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126" w:rsidRDefault="008A1258" w:rsidP="001912BE">
      <w:pPr>
        <w:jc w:val="center"/>
        <w:rPr>
          <w:rFonts w:ascii="Times New Roman" w:hAnsi="Times New Roman" w:cs="Times New Roman"/>
          <w:b/>
          <w:sz w:val="24"/>
          <w:szCs w:val="24"/>
        </w:rPr>
      </w:pPr>
      <w:bookmarkStart w:id="0" w:name="_GoBack"/>
      <w:r>
        <w:rPr>
          <w:rFonts w:ascii="Times New Roman" w:hAnsi="Times New Roman" w:cs="Times New Roman"/>
          <w:b/>
          <w:noProof/>
          <w:sz w:val="24"/>
          <w:szCs w:val="24"/>
        </w:rPr>
        <w:drawing>
          <wp:inline distT="0" distB="0" distL="0" distR="0" wp14:anchorId="052C8D40" wp14:editId="19338288">
            <wp:extent cx="5939790" cy="79508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т 8.JPG"/>
                    <pic:cNvPicPr/>
                  </pic:nvPicPr>
                  <pic:blipFill>
                    <a:blip r:embed="rId9">
                      <a:extLst>
                        <a:ext uri="{28A0092B-C50C-407E-A947-70E740481C1C}">
                          <a14:useLocalDpi xmlns:a14="http://schemas.microsoft.com/office/drawing/2010/main" val="0"/>
                        </a:ext>
                      </a:extLst>
                    </a:blip>
                    <a:stretch>
                      <a:fillRect/>
                    </a:stretch>
                  </pic:blipFill>
                  <pic:spPr>
                    <a:xfrm>
                      <a:off x="0" y="0"/>
                      <a:ext cx="5939790" cy="7950835"/>
                    </a:xfrm>
                    <a:prstGeom prst="rect">
                      <a:avLst/>
                    </a:prstGeom>
                  </pic:spPr>
                </pic:pic>
              </a:graphicData>
            </a:graphic>
          </wp:inline>
        </w:drawing>
      </w:r>
      <w:bookmarkEnd w:id="0"/>
    </w:p>
    <w:p w:rsidR="00F95126" w:rsidRDefault="00F95126" w:rsidP="001912BE">
      <w:pPr>
        <w:jc w:val="center"/>
        <w:rPr>
          <w:rFonts w:ascii="Times New Roman" w:hAnsi="Times New Roman" w:cs="Times New Roman"/>
          <w:b/>
          <w:sz w:val="24"/>
          <w:szCs w:val="24"/>
        </w:rPr>
      </w:pPr>
    </w:p>
    <w:p w:rsidR="00F95126" w:rsidRDefault="00F95126" w:rsidP="001912BE">
      <w:pPr>
        <w:jc w:val="center"/>
        <w:rPr>
          <w:rFonts w:ascii="Times New Roman" w:hAnsi="Times New Roman" w:cs="Times New Roman"/>
          <w:b/>
          <w:sz w:val="24"/>
          <w:szCs w:val="24"/>
        </w:rPr>
      </w:pPr>
    </w:p>
    <w:p w:rsidR="00F95126" w:rsidRDefault="00F95126" w:rsidP="001912BE">
      <w:pPr>
        <w:jc w:val="center"/>
        <w:rPr>
          <w:rFonts w:ascii="Times New Roman" w:hAnsi="Times New Roman" w:cs="Times New Roman"/>
          <w:b/>
          <w:sz w:val="24"/>
          <w:szCs w:val="24"/>
        </w:rPr>
        <w:sectPr w:rsidR="00F95126" w:rsidSect="00F95126">
          <w:pgSz w:w="11906" w:h="16838"/>
          <w:pgMar w:top="1134" w:right="851" w:bottom="1134" w:left="1701" w:header="709" w:footer="709" w:gutter="0"/>
          <w:cols w:space="708"/>
          <w:docGrid w:linePitch="360"/>
        </w:sectPr>
      </w:pPr>
    </w:p>
    <w:p w:rsidR="00887104" w:rsidRPr="007B65E9" w:rsidRDefault="00887104" w:rsidP="00F95126">
      <w:pPr>
        <w:jc w:val="center"/>
        <w:rPr>
          <w:rFonts w:ascii="Times New Roman" w:hAnsi="Times New Roman" w:cs="Times New Roman"/>
          <w:b/>
          <w:sz w:val="24"/>
          <w:szCs w:val="24"/>
        </w:rPr>
      </w:pPr>
      <w:r w:rsidRPr="007B65E9">
        <w:rPr>
          <w:rFonts w:ascii="Times New Roman" w:hAnsi="Times New Roman" w:cs="Times New Roman"/>
          <w:b/>
          <w:sz w:val="24"/>
          <w:szCs w:val="24"/>
        </w:rPr>
        <w:lastRenderedPageBreak/>
        <w:t>Пояснительная записка</w:t>
      </w:r>
    </w:p>
    <w:p w:rsidR="00887104" w:rsidRPr="007B65E9" w:rsidRDefault="00887104" w:rsidP="00887104">
      <w:pPr>
        <w:ind w:firstLine="709"/>
        <w:jc w:val="both"/>
        <w:rPr>
          <w:rFonts w:ascii="Times New Roman" w:hAnsi="Times New Roman" w:cs="Times New Roman"/>
          <w:sz w:val="24"/>
          <w:szCs w:val="24"/>
        </w:rPr>
      </w:pPr>
      <w:r w:rsidRPr="007B65E9">
        <w:rPr>
          <w:rFonts w:ascii="Times New Roman" w:hAnsi="Times New Roman" w:cs="Times New Roman"/>
          <w:sz w:val="24"/>
          <w:szCs w:val="24"/>
        </w:rPr>
        <w:t>Рабочая программа по литературе для обучающихся 8 класса</w:t>
      </w:r>
      <w:r w:rsidRPr="007B65E9">
        <w:rPr>
          <w:rFonts w:ascii="Times New Roman" w:eastAsia="Calibri" w:hAnsi="Times New Roman" w:cs="Times New Roman"/>
          <w:sz w:val="24"/>
          <w:szCs w:val="24"/>
        </w:rPr>
        <w:t xml:space="preserve"> создана на основе </w:t>
      </w:r>
      <w:r w:rsidRPr="007B65E9">
        <w:rPr>
          <w:rFonts w:ascii="Times New Roman" w:hAnsi="Times New Roman" w:cs="Times New Roman"/>
          <w:color w:val="000000"/>
          <w:sz w:val="24"/>
          <w:szCs w:val="24"/>
        </w:rPr>
        <w:t>Федерального государственного стандарта общего образования</w:t>
      </w:r>
      <w:proofErr w:type="gramStart"/>
      <w:r w:rsidRPr="007B65E9">
        <w:rPr>
          <w:rFonts w:ascii="Times New Roman" w:hAnsi="Times New Roman" w:cs="Times New Roman"/>
          <w:color w:val="000000"/>
          <w:sz w:val="24"/>
          <w:szCs w:val="24"/>
        </w:rPr>
        <w:t xml:space="preserve"> ,</w:t>
      </w:r>
      <w:proofErr w:type="gramEnd"/>
      <w:r w:rsidRPr="007B65E9">
        <w:rPr>
          <w:rFonts w:ascii="Times New Roman" w:hAnsi="Times New Roman" w:cs="Times New Roman"/>
          <w:color w:val="000000"/>
          <w:sz w:val="24"/>
          <w:szCs w:val="24"/>
        </w:rPr>
        <w:t xml:space="preserve"> Примерной </w:t>
      </w:r>
      <w:r w:rsidRPr="007B65E9">
        <w:rPr>
          <w:rFonts w:ascii="Times New Roman" w:eastAsia="Calibri" w:hAnsi="Times New Roman" w:cs="Times New Roman"/>
          <w:w w:val="110"/>
          <w:sz w:val="24"/>
          <w:szCs w:val="24"/>
          <w:lang w:bidi="he-IL"/>
        </w:rPr>
        <w:t xml:space="preserve">учебной  программы </w:t>
      </w:r>
      <w:r w:rsidRPr="007B65E9">
        <w:rPr>
          <w:rFonts w:ascii="Times New Roman" w:hAnsi="Times New Roman" w:cs="Times New Roman"/>
          <w:w w:val="110"/>
          <w:sz w:val="24"/>
          <w:szCs w:val="24"/>
          <w:lang w:bidi="he-IL"/>
        </w:rPr>
        <w:t xml:space="preserve">основного общего образования </w:t>
      </w:r>
      <w:r w:rsidRPr="007B65E9">
        <w:rPr>
          <w:rFonts w:ascii="Times New Roman" w:eastAsia="Calibri" w:hAnsi="Times New Roman" w:cs="Times New Roman"/>
          <w:w w:val="110"/>
          <w:sz w:val="24"/>
          <w:szCs w:val="24"/>
          <w:lang w:bidi="he-IL"/>
        </w:rPr>
        <w:t>по литературе и авторской</w:t>
      </w:r>
      <w:r w:rsidRPr="007B65E9">
        <w:rPr>
          <w:rFonts w:ascii="Times New Roman" w:hAnsi="Times New Roman" w:cs="Times New Roman"/>
          <w:sz w:val="24"/>
          <w:szCs w:val="24"/>
        </w:rPr>
        <w:t xml:space="preserve"> Программы по литературе для обучающихся 5 – 11 классов под редакцией профессора В.Я.Коровиной (редакторский коллектив: </w:t>
      </w:r>
      <w:proofErr w:type="spellStart"/>
      <w:proofErr w:type="gramStart"/>
      <w:r w:rsidRPr="007B65E9">
        <w:rPr>
          <w:rFonts w:ascii="Times New Roman" w:hAnsi="Times New Roman" w:cs="Times New Roman"/>
          <w:sz w:val="24"/>
          <w:szCs w:val="24"/>
        </w:rPr>
        <w:t>В.П.Журавлёв</w:t>
      </w:r>
      <w:proofErr w:type="spellEnd"/>
      <w:r w:rsidRPr="007B65E9">
        <w:rPr>
          <w:rFonts w:ascii="Times New Roman" w:hAnsi="Times New Roman" w:cs="Times New Roman"/>
          <w:sz w:val="24"/>
          <w:szCs w:val="24"/>
        </w:rPr>
        <w:t xml:space="preserve">, </w:t>
      </w:r>
      <w:proofErr w:type="spellStart"/>
      <w:r w:rsidRPr="007B65E9">
        <w:rPr>
          <w:rFonts w:ascii="Times New Roman" w:hAnsi="Times New Roman" w:cs="Times New Roman"/>
          <w:sz w:val="24"/>
          <w:szCs w:val="24"/>
        </w:rPr>
        <w:t>В.И.Коровин</w:t>
      </w:r>
      <w:proofErr w:type="spellEnd"/>
      <w:r w:rsidRPr="007B65E9">
        <w:rPr>
          <w:rFonts w:ascii="Times New Roman" w:hAnsi="Times New Roman" w:cs="Times New Roman"/>
          <w:sz w:val="24"/>
          <w:szCs w:val="24"/>
        </w:rPr>
        <w:t xml:space="preserve"> </w:t>
      </w:r>
      <w:proofErr w:type="spellStart"/>
      <w:r w:rsidRPr="007B65E9">
        <w:rPr>
          <w:rFonts w:ascii="Times New Roman" w:hAnsi="Times New Roman" w:cs="Times New Roman"/>
          <w:sz w:val="24"/>
          <w:szCs w:val="24"/>
        </w:rPr>
        <w:t>И.С.Збарский</w:t>
      </w:r>
      <w:proofErr w:type="spellEnd"/>
      <w:r w:rsidRPr="007B65E9">
        <w:rPr>
          <w:rFonts w:ascii="Times New Roman" w:hAnsi="Times New Roman" w:cs="Times New Roman"/>
          <w:sz w:val="24"/>
          <w:szCs w:val="24"/>
        </w:rPr>
        <w:t xml:space="preserve">, </w:t>
      </w:r>
      <w:proofErr w:type="spellStart"/>
      <w:r w:rsidRPr="007B65E9">
        <w:rPr>
          <w:rFonts w:ascii="Times New Roman" w:hAnsi="Times New Roman" w:cs="Times New Roman"/>
          <w:sz w:val="24"/>
          <w:szCs w:val="24"/>
        </w:rPr>
        <w:t>В.П.Полухина</w:t>
      </w:r>
      <w:proofErr w:type="spellEnd"/>
      <w:r w:rsidRPr="007B65E9">
        <w:rPr>
          <w:rFonts w:ascii="Times New Roman" w:hAnsi="Times New Roman" w:cs="Times New Roman"/>
          <w:sz w:val="24"/>
          <w:szCs w:val="24"/>
        </w:rPr>
        <w:t xml:space="preserve">),  Москва «Просвещение» 2009г.) </w:t>
      </w:r>
      <w:proofErr w:type="gramEnd"/>
    </w:p>
    <w:p w:rsidR="00887104" w:rsidRPr="007B65E9" w:rsidRDefault="00887104" w:rsidP="00887104">
      <w:pPr>
        <w:ind w:firstLine="709"/>
        <w:jc w:val="both"/>
        <w:rPr>
          <w:rFonts w:ascii="Times New Roman" w:hAnsi="Times New Roman" w:cs="Times New Roman"/>
          <w:sz w:val="24"/>
          <w:szCs w:val="24"/>
        </w:rPr>
      </w:pPr>
      <w:r w:rsidRPr="007B65E9">
        <w:rPr>
          <w:rFonts w:ascii="Times New Roman" w:hAnsi="Times New Roman" w:cs="Times New Roman"/>
          <w:sz w:val="24"/>
          <w:szCs w:val="24"/>
        </w:rPr>
        <w:t xml:space="preserve">  Программа предполагает изучение литературы в старших классах на базовом уровне, специфика которого состоит в сохранении фундаментальной основы курса, систематизации представлений учащихся об историческом развитии литературы, осознании диалога классической и современной литературы. Ку</w:t>
      </w:r>
      <w:proofErr w:type="gramStart"/>
      <w:r w:rsidRPr="007B65E9">
        <w:rPr>
          <w:rFonts w:ascii="Times New Roman" w:hAnsi="Times New Roman" w:cs="Times New Roman"/>
          <w:sz w:val="24"/>
          <w:szCs w:val="24"/>
        </w:rPr>
        <w:t>рс стр</w:t>
      </w:r>
      <w:proofErr w:type="gramEnd"/>
      <w:r w:rsidRPr="007B65E9">
        <w:rPr>
          <w:rFonts w:ascii="Times New Roman" w:hAnsi="Times New Roman" w:cs="Times New Roman"/>
          <w:sz w:val="24"/>
          <w:szCs w:val="24"/>
        </w:rPr>
        <w:t xml:space="preserve">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 Авторы УМК видят </w:t>
      </w:r>
      <w:r w:rsidRPr="007B65E9">
        <w:rPr>
          <w:rFonts w:ascii="Times New Roman" w:hAnsi="Times New Roman" w:cs="Times New Roman"/>
          <w:b/>
          <w:sz w:val="24"/>
          <w:szCs w:val="24"/>
        </w:rPr>
        <w:t>цель изучения литературы</w:t>
      </w:r>
      <w:r w:rsidRPr="007B65E9">
        <w:rPr>
          <w:rFonts w:ascii="Times New Roman" w:hAnsi="Times New Roman" w:cs="Times New Roman"/>
          <w:sz w:val="24"/>
          <w:szCs w:val="24"/>
        </w:rPr>
        <w:t xml:space="preserve"> в школе в следующем: </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приобщить учащихся к искусству слова, богатству русской классической и мировой литературы, познакомив с классическими образцами мировой словесной культуры;</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сформировать основу литературного образования путём чтения и изучения художественных произведений, знакомства с биографическими сведениями о мастерах слова и историко-культурными фактами, необходимыми для понимания включённых в программу произведений;</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расширить читательский кругозор учащихся;</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повысить качество чтения;</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способствовать духовному развитию и совершенствованию учеников;</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активизировать художественно-эстетические потребности детей;</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развить их литературный вкус;</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подготовить  их к самостоятельному эстетическому восприятию и  анализу произведения литературы;</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стимулировать творческую активность детей;</w:t>
      </w:r>
    </w:p>
    <w:p w:rsidR="00887104" w:rsidRPr="007B65E9"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формировать навык выразительного чтения;</w:t>
      </w:r>
    </w:p>
    <w:p w:rsidR="00887104" w:rsidRDefault="00887104" w:rsidP="00887104">
      <w:pPr>
        <w:numPr>
          <w:ilvl w:val="0"/>
          <w:numId w:val="1"/>
        </w:numPr>
        <w:spacing w:after="0" w:line="240" w:lineRule="auto"/>
        <w:jc w:val="both"/>
        <w:rPr>
          <w:rFonts w:ascii="Times New Roman" w:hAnsi="Times New Roman" w:cs="Times New Roman"/>
          <w:sz w:val="24"/>
          <w:szCs w:val="24"/>
        </w:rPr>
      </w:pPr>
      <w:r w:rsidRPr="007B65E9">
        <w:rPr>
          <w:rFonts w:ascii="Times New Roman" w:hAnsi="Times New Roman" w:cs="Times New Roman"/>
          <w:sz w:val="24"/>
          <w:szCs w:val="24"/>
        </w:rPr>
        <w:t>воспитывать высокие нравственные чувства и качества у подрастающего поколения.</w:t>
      </w:r>
    </w:p>
    <w:p w:rsidR="007B65E9" w:rsidRDefault="007B65E9" w:rsidP="007B65E9">
      <w:pPr>
        <w:spacing w:after="0" w:line="240" w:lineRule="auto"/>
        <w:jc w:val="both"/>
        <w:rPr>
          <w:rFonts w:ascii="Times New Roman" w:hAnsi="Times New Roman" w:cs="Times New Roman"/>
          <w:sz w:val="24"/>
          <w:szCs w:val="24"/>
        </w:rPr>
      </w:pPr>
    </w:p>
    <w:p w:rsidR="007B65E9" w:rsidRDefault="007B65E9" w:rsidP="007B65E9">
      <w:pPr>
        <w:spacing w:after="0" w:line="240" w:lineRule="auto"/>
        <w:jc w:val="both"/>
        <w:rPr>
          <w:rFonts w:ascii="Times New Roman" w:hAnsi="Times New Roman" w:cs="Times New Roman"/>
          <w:sz w:val="24"/>
          <w:szCs w:val="24"/>
        </w:rPr>
      </w:pPr>
    </w:p>
    <w:p w:rsidR="007B65E9" w:rsidRDefault="007B65E9" w:rsidP="007B65E9">
      <w:pPr>
        <w:spacing w:after="0" w:line="240" w:lineRule="auto"/>
        <w:jc w:val="both"/>
        <w:rPr>
          <w:rFonts w:ascii="Times New Roman" w:hAnsi="Times New Roman" w:cs="Times New Roman"/>
          <w:sz w:val="24"/>
          <w:szCs w:val="24"/>
        </w:rPr>
      </w:pPr>
    </w:p>
    <w:p w:rsidR="007B65E9" w:rsidRDefault="007B65E9" w:rsidP="007B65E9">
      <w:pPr>
        <w:spacing w:after="0" w:line="240" w:lineRule="auto"/>
        <w:jc w:val="both"/>
        <w:rPr>
          <w:rFonts w:ascii="Times New Roman" w:hAnsi="Times New Roman" w:cs="Times New Roman"/>
          <w:sz w:val="24"/>
          <w:szCs w:val="24"/>
        </w:rPr>
      </w:pPr>
    </w:p>
    <w:p w:rsidR="007B65E9" w:rsidRPr="007B65E9" w:rsidRDefault="007B65E9" w:rsidP="007B65E9">
      <w:pPr>
        <w:spacing w:after="0" w:line="240" w:lineRule="auto"/>
        <w:jc w:val="both"/>
        <w:rPr>
          <w:rFonts w:ascii="Times New Roman" w:hAnsi="Times New Roman" w:cs="Times New Roman"/>
          <w:sz w:val="24"/>
          <w:szCs w:val="24"/>
        </w:rPr>
      </w:pPr>
    </w:p>
    <w:p w:rsidR="00887104" w:rsidRPr="007B65E9" w:rsidRDefault="00887104" w:rsidP="00887104">
      <w:pPr>
        <w:rPr>
          <w:rFonts w:ascii="Times New Roman" w:hAnsi="Times New Roman" w:cs="Times New Roman"/>
          <w:b/>
          <w:sz w:val="24"/>
          <w:szCs w:val="24"/>
        </w:rPr>
      </w:pPr>
      <w:r w:rsidRPr="007B65E9">
        <w:rPr>
          <w:rFonts w:ascii="Times New Roman" w:hAnsi="Times New Roman" w:cs="Times New Roman"/>
          <w:sz w:val="24"/>
          <w:szCs w:val="24"/>
        </w:rPr>
        <w:lastRenderedPageBreak/>
        <w:t xml:space="preserve">       </w:t>
      </w:r>
      <w:r w:rsidRPr="007B65E9">
        <w:rPr>
          <w:rFonts w:ascii="Times New Roman" w:hAnsi="Times New Roman" w:cs="Times New Roman"/>
          <w:b/>
          <w:sz w:val="24"/>
          <w:szCs w:val="24"/>
        </w:rPr>
        <w:t>Учащиеся должны знать:</w:t>
      </w:r>
    </w:p>
    <w:p w:rsidR="00887104" w:rsidRPr="007B65E9" w:rsidRDefault="00887104" w:rsidP="00887104">
      <w:pPr>
        <w:numPr>
          <w:ilvl w:val="0"/>
          <w:numId w:val="2"/>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Авторов и содержание изученных художественных произведений;</w:t>
      </w:r>
    </w:p>
    <w:p w:rsidR="00887104" w:rsidRPr="007B65E9" w:rsidRDefault="00887104" w:rsidP="001912BE">
      <w:pPr>
        <w:numPr>
          <w:ilvl w:val="0"/>
          <w:numId w:val="2"/>
        </w:numPr>
        <w:spacing w:after="0" w:line="240" w:lineRule="auto"/>
        <w:rPr>
          <w:rFonts w:ascii="Times New Roman" w:hAnsi="Times New Roman" w:cs="Times New Roman"/>
          <w:sz w:val="24"/>
          <w:szCs w:val="24"/>
        </w:rPr>
      </w:pPr>
      <w:proofErr w:type="gramStart"/>
      <w:r w:rsidRPr="007B65E9">
        <w:rPr>
          <w:rFonts w:ascii="Times New Roman" w:hAnsi="Times New Roman" w:cs="Times New Roman"/>
          <w:sz w:val="24"/>
          <w:szCs w:val="24"/>
        </w:rPr>
        <w:t>Основные теоретические понятия: народная песня, частушка, предание, житие как жанр литературы, мораль, аллегория, дума, поэма, роман, романтический герой, комедия, сатира, юмор, прототип, гипербола, гротеск, антитеза, эзопов язык, композиция, сюжет, фабула, психологизм, конфликт, авторское отступление, герой-повествователь</w:t>
      </w:r>
      <w:proofErr w:type="gramEnd"/>
    </w:p>
    <w:p w:rsidR="001912BE" w:rsidRPr="007B65E9" w:rsidRDefault="001912BE" w:rsidP="001912BE">
      <w:pPr>
        <w:numPr>
          <w:ilvl w:val="0"/>
          <w:numId w:val="2"/>
        </w:numPr>
        <w:spacing w:after="0" w:line="240" w:lineRule="auto"/>
        <w:rPr>
          <w:rFonts w:ascii="Times New Roman" w:hAnsi="Times New Roman" w:cs="Times New Roman"/>
          <w:sz w:val="24"/>
          <w:szCs w:val="24"/>
        </w:rPr>
      </w:pPr>
    </w:p>
    <w:p w:rsidR="00887104" w:rsidRPr="007B65E9" w:rsidRDefault="00887104" w:rsidP="00887104">
      <w:pPr>
        <w:ind w:left="360"/>
        <w:rPr>
          <w:rFonts w:ascii="Times New Roman" w:hAnsi="Times New Roman" w:cs="Times New Roman"/>
          <w:b/>
          <w:sz w:val="24"/>
          <w:szCs w:val="24"/>
        </w:rPr>
      </w:pPr>
      <w:r w:rsidRPr="007B65E9">
        <w:rPr>
          <w:rFonts w:ascii="Times New Roman" w:hAnsi="Times New Roman" w:cs="Times New Roman"/>
          <w:b/>
          <w:sz w:val="24"/>
          <w:szCs w:val="24"/>
        </w:rPr>
        <w:t>Учащиеся должны уметь:</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Видеть развитие мотива, темы в творчестве писателя, опираясь на опыт предшествующих классов;</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Обнаруживать связь между героем литературного произведения и эпохой;</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Видеть своеобразие решений общей проблемы писателями разных эпох;</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Комментировать эпизоды биографии писателя и устанавливать связь между ними</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Различать художественные произведения в их родовой и жанровой специфике</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Определять ритм и стихотворный размер в лирическом произведении</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Сопоставлять героев и сюжет разных произведений</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Выделять общие свойства произведений</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Осмысливать роль художественной детали</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Находить эмоциональный лейтмотив и основную проблему произведения</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Сопоставлять жизненный материал и художественный сюжет произведения</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Выявлять конфликт и этапы его развития</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Сравнивать авторские позиции</w:t>
      </w:r>
    </w:p>
    <w:p w:rsidR="00887104" w:rsidRPr="007B65E9" w:rsidRDefault="00887104" w:rsidP="00887104">
      <w:pPr>
        <w:numPr>
          <w:ilvl w:val="0"/>
          <w:numId w:val="3"/>
        </w:numPr>
        <w:spacing w:after="0" w:line="240" w:lineRule="auto"/>
        <w:rPr>
          <w:rFonts w:ascii="Times New Roman" w:hAnsi="Times New Roman" w:cs="Times New Roman"/>
          <w:sz w:val="24"/>
          <w:szCs w:val="24"/>
        </w:rPr>
      </w:pPr>
      <w:r w:rsidRPr="007B65E9">
        <w:rPr>
          <w:rFonts w:ascii="Times New Roman" w:hAnsi="Times New Roman" w:cs="Times New Roman"/>
          <w:sz w:val="24"/>
          <w:szCs w:val="24"/>
        </w:rPr>
        <w:t>Редактировать свои сочинения и сочинения сверстников</w:t>
      </w:r>
    </w:p>
    <w:p w:rsidR="00887104" w:rsidRPr="007B65E9" w:rsidRDefault="00887104" w:rsidP="00887104">
      <w:pPr>
        <w:pStyle w:val="FR2"/>
        <w:tabs>
          <w:tab w:val="left" w:pos="720"/>
        </w:tabs>
        <w:ind w:firstLine="567"/>
        <w:jc w:val="both"/>
        <w:rPr>
          <w:b w:val="0"/>
          <w:sz w:val="24"/>
          <w:szCs w:val="24"/>
        </w:rPr>
      </w:pPr>
      <w:r w:rsidRPr="007B65E9">
        <w:rPr>
          <w:b w:val="0"/>
          <w:sz w:val="24"/>
          <w:szCs w:val="24"/>
        </w:rPr>
        <w:t>Федеральный базисный учебный план для образовательных учреждений Российской Федерации предусматривает обязательное изучение л</w:t>
      </w:r>
      <w:r w:rsidR="001912BE" w:rsidRPr="007B65E9">
        <w:rPr>
          <w:b w:val="0"/>
          <w:sz w:val="24"/>
          <w:szCs w:val="24"/>
        </w:rPr>
        <w:t>итературы в 8 классе в объёме 68 часов, т.е. по 2</w:t>
      </w:r>
      <w:r w:rsidRPr="007B65E9">
        <w:rPr>
          <w:b w:val="0"/>
          <w:sz w:val="24"/>
          <w:szCs w:val="24"/>
        </w:rPr>
        <w:t xml:space="preserve"> урока в неделю в течение 34 учебных недель. </w:t>
      </w:r>
    </w:p>
    <w:p w:rsidR="00887104" w:rsidRPr="007B65E9" w:rsidRDefault="00887104" w:rsidP="00887104">
      <w:pPr>
        <w:pStyle w:val="FR2"/>
        <w:tabs>
          <w:tab w:val="left" w:pos="720"/>
        </w:tabs>
        <w:ind w:firstLine="567"/>
        <w:jc w:val="both"/>
        <w:rPr>
          <w:b w:val="0"/>
          <w:sz w:val="24"/>
          <w:szCs w:val="24"/>
        </w:rPr>
      </w:pPr>
    </w:p>
    <w:p w:rsidR="00887104" w:rsidRPr="007B65E9" w:rsidRDefault="00887104" w:rsidP="00887104">
      <w:pPr>
        <w:pStyle w:val="FR2"/>
        <w:tabs>
          <w:tab w:val="left" w:pos="720"/>
        </w:tabs>
        <w:ind w:firstLine="567"/>
        <w:jc w:val="both"/>
        <w:rPr>
          <w:b w:val="0"/>
          <w:sz w:val="24"/>
          <w:szCs w:val="24"/>
        </w:rPr>
      </w:pPr>
    </w:p>
    <w:p w:rsidR="00887104" w:rsidRDefault="00887104" w:rsidP="00887104">
      <w:pPr>
        <w:pStyle w:val="FR2"/>
        <w:tabs>
          <w:tab w:val="left" w:pos="720"/>
        </w:tabs>
        <w:ind w:firstLine="567"/>
        <w:jc w:val="both"/>
        <w:rPr>
          <w:b w:val="0"/>
          <w:sz w:val="24"/>
          <w:szCs w:val="24"/>
        </w:rPr>
      </w:pPr>
    </w:p>
    <w:p w:rsidR="007B65E9" w:rsidRDefault="007B65E9" w:rsidP="00887104">
      <w:pPr>
        <w:pStyle w:val="FR2"/>
        <w:tabs>
          <w:tab w:val="left" w:pos="720"/>
        </w:tabs>
        <w:ind w:firstLine="567"/>
        <w:jc w:val="both"/>
        <w:rPr>
          <w:b w:val="0"/>
          <w:sz w:val="24"/>
          <w:szCs w:val="24"/>
        </w:rPr>
      </w:pPr>
    </w:p>
    <w:p w:rsidR="007B65E9" w:rsidRDefault="007B65E9" w:rsidP="00887104">
      <w:pPr>
        <w:pStyle w:val="FR2"/>
        <w:tabs>
          <w:tab w:val="left" w:pos="720"/>
        </w:tabs>
        <w:ind w:firstLine="567"/>
        <w:jc w:val="both"/>
        <w:rPr>
          <w:b w:val="0"/>
          <w:sz w:val="24"/>
          <w:szCs w:val="24"/>
        </w:rPr>
      </w:pPr>
    </w:p>
    <w:p w:rsidR="007B65E9" w:rsidRDefault="007B65E9" w:rsidP="00887104">
      <w:pPr>
        <w:pStyle w:val="FR2"/>
        <w:tabs>
          <w:tab w:val="left" w:pos="720"/>
        </w:tabs>
        <w:ind w:firstLine="567"/>
        <w:jc w:val="both"/>
        <w:rPr>
          <w:b w:val="0"/>
          <w:sz w:val="24"/>
          <w:szCs w:val="24"/>
        </w:rPr>
      </w:pPr>
    </w:p>
    <w:p w:rsidR="007B65E9" w:rsidRDefault="007B65E9" w:rsidP="00887104">
      <w:pPr>
        <w:pStyle w:val="FR2"/>
        <w:tabs>
          <w:tab w:val="left" w:pos="720"/>
        </w:tabs>
        <w:ind w:firstLine="567"/>
        <w:jc w:val="both"/>
        <w:rPr>
          <w:b w:val="0"/>
          <w:sz w:val="24"/>
          <w:szCs w:val="24"/>
        </w:rPr>
      </w:pPr>
    </w:p>
    <w:p w:rsidR="007B65E9" w:rsidRDefault="007B65E9" w:rsidP="00887104">
      <w:pPr>
        <w:pStyle w:val="FR2"/>
        <w:tabs>
          <w:tab w:val="left" w:pos="720"/>
        </w:tabs>
        <w:ind w:firstLine="567"/>
        <w:jc w:val="both"/>
        <w:rPr>
          <w:b w:val="0"/>
          <w:sz w:val="24"/>
          <w:szCs w:val="24"/>
        </w:rPr>
      </w:pPr>
    </w:p>
    <w:p w:rsidR="007B65E9" w:rsidRDefault="007B65E9" w:rsidP="00887104">
      <w:pPr>
        <w:pStyle w:val="FR2"/>
        <w:tabs>
          <w:tab w:val="left" w:pos="720"/>
        </w:tabs>
        <w:ind w:firstLine="567"/>
        <w:jc w:val="both"/>
        <w:rPr>
          <w:b w:val="0"/>
          <w:sz w:val="24"/>
          <w:szCs w:val="24"/>
        </w:rPr>
      </w:pPr>
    </w:p>
    <w:p w:rsidR="007B65E9" w:rsidRPr="007B65E9" w:rsidRDefault="007B65E9" w:rsidP="00887104">
      <w:pPr>
        <w:pStyle w:val="FR2"/>
        <w:tabs>
          <w:tab w:val="left" w:pos="720"/>
        </w:tabs>
        <w:ind w:firstLine="567"/>
        <w:jc w:val="both"/>
        <w:rPr>
          <w:b w:val="0"/>
          <w:sz w:val="24"/>
          <w:szCs w:val="24"/>
        </w:rPr>
      </w:pPr>
    </w:p>
    <w:p w:rsidR="00887104" w:rsidRPr="007B65E9" w:rsidRDefault="00887104" w:rsidP="001912BE">
      <w:pPr>
        <w:pStyle w:val="FR2"/>
        <w:tabs>
          <w:tab w:val="left" w:pos="720"/>
        </w:tabs>
        <w:jc w:val="both"/>
        <w:rPr>
          <w:b w:val="0"/>
          <w:sz w:val="24"/>
          <w:szCs w:val="24"/>
        </w:rPr>
      </w:pPr>
    </w:p>
    <w:p w:rsidR="00887104" w:rsidRPr="007B65E9" w:rsidRDefault="00887104" w:rsidP="001912BE">
      <w:pPr>
        <w:jc w:val="center"/>
        <w:rPr>
          <w:rFonts w:ascii="Times New Roman" w:hAnsi="Times New Roman" w:cs="Times New Roman"/>
          <w:b/>
          <w:sz w:val="24"/>
          <w:szCs w:val="24"/>
        </w:rPr>
      </w:pPr>
      <w:r w:rsidRPr="007B65E9">
        <w:rPr>
          <w:rFonts w:ascii="Times New Roman" w:hAnsi="Times New Roman" w:cs="Times New Roman"/>
          <w:b/>
          <w:sz w:val="24"/>
          <w:szCs w:val="24"/>
        </w:rPr>
        <w:t>ПЕРЕЧЕНЬ УЧЕБНО-МЕТОДИЧЕСКОГО ОБЕСПЕЧЕНИЯ</w:t>
      </w:r>
    </w:p>
    <w:tbl>
      <w:tblPr>
        <w:tblW w:w="1512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gridCol w:w="2407"/>
        <w:gridCol w:w="2813"/>
        <w:gridCol w:w="2340"/>
        <w:gridCol w:w="2700"/>
        <w:gridCol w:w="3060"/>
      </w:tblGrid>
      <w:tr w:rsidR="00887104" w:rsidRPr="007B65E9" w:rsidTr="005836FB">
        <w:tc>
          <w:tcPr>
            <w:tcW w:w="180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center"/>
              <w:rPr>
                <w:rFonts w:ascii="Times New Roman" w:hAnsi="Times New Roman" w:cs="Times New Roman"/>
                <w:b/>
                <w:sz w:val="24"/>
                <w:szCs w:val="24"/>
                <w:lang w:eastAsia="en-US"/>
              </w:rPr>
            </w:pPr>
            <w:r w:rsidRPr="007B65E9">
              <w:rPr>
                <w:rFonts w:ascii="Times New Roman" w:hAnsi="Times New Roman" w:cs="Times New Roman"/>
                <w:b/>
                <w:sz w:val="24"/>
                <w:szCs w:val="24"/>
                <w:lang w:eastAsia="en-US"/>
              </w:rPr>
              <w:t>авторская программа</w:t>
            </w:r>
          </w:p>
        </w:tc>
        <w:tc>
          <w:tcPr>
            <w:tcW w:w="2407"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center"/>
              <w:rPr>
                <w:rFonts w:ascii="Times New Roman" w:hAnsi="Times New Roman" w:cs="Times New Roman"/>
                <w:b/>
                <w:sz w:val="24"/>
                <w:szCs w:val="24"/>
                <w:lang w:eastAsia="en-US"/>
              </w:rPr>
            </w:pPr>
            <w:r w:rsidRPr="007B65E9">
              <w:rPr>
                <w:rFonts w:ascii="Times New Roman" w:hAnsi="Times New Roman" w:cs="Times New Roman"/>
                <w:b/>
                <w:sz w:val="24"/>
                <w:szCs w:val="24"/>
                <w:lang w:eastAsia="en-US"/>
              </w:rPr>
              <w:t>учебники и учебные пособия</w:t>
            </w:r>
          </w:p>
        </w:tc>
        <w:tc>
          <w:tcPr>
            <w:tcW w:w="2813"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center"/>
              <w:rPr>
                <w:rFonts w:ascii="Times New Roman" w:hAnsi="Times New Roman" w:cs="Times New Roman"/>
                <w:b/>
                <w:sz w:val="24"/>
                <w:szCs w:val="24"/>
                <w:lang w:eastAsia="en-US"/>
              </w:rPr>
            </w:pPr>
            <w:r w:rsidRPr="007B65E9">
              <w:rPr>
                <w:rFonts w:ascii="Times New Roman" w:hAnsi="Times New Roman" w:cs="Times New Roman"/>
                <w:b/>
                <w:sz w:val="24"/>
                <w:szCs w:val="24"/>
                <w:lang w:eastAsia="en-US"/>
              </w:rPr>
              <w:t>методические материалы</w:t>
            </w:r>
          </w:p>
        </w:tc>
        <w:tc>
          <w:tcPr>
            <w:tcW w:w="234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center"/>
              <w:rPr>
                <w:rFonts w:ascii="Times New Roman" w:hAnsi="Times New Roman" w:cs="Times New Roman"/>
                <w:b/>
                <w:sz w:val="24"/>
                <w:szCs w:val="24"/>
                <w:lang w:eastAsia="en-US"/>
              </w:rPr>
            </w:pPr>
            <w:r w:rsidRPr="007B65E9">
              <w:rPr>
                <w:rFonts w:ascii="Times New Roman" w:hAnsi="Times New Roman" w:cs="Times New Roman"/>
                <w:b/>
                <w:sz w:val="24"/>
                <w:szCs w:val="24"/>
                <w:lang w:eastAsia="en-US"/>
              </w:rPr>
              <w:t>наглядные пособия</w:t>
            </w:r>
          </w:p>
        </w:tc>
        <w:tc>
          <w:tcPr>
            <w:tcW w:w="270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center"/>
              <w:rPr>
                <w:rFonts w:ascii="Times New Roman" w:hAnsi="Times New Roman" w:cs="Times New Roman"/>
                <w:b/>
                <w:sz w:val="24"/>
                <w:szCs w:val="24"/>
                <w:lang w:eastAsia="en-US"/>
              </w:rPr>
            </w:pPr>
            <w:r w:rsidRPr="007B65E9">
              <w:rPr>
                <w:rFonts w:ascii="Times New Roman" w:hAnsi="Times New Roman" w:cs="Times New Roman"/>
                <w:b/>
                <w:sz w:val="24"/>
                <w:szCs w:val="24"/>
                <w:lang w:eastAsia="en-US"/>
              </w:rPr>
              <w:t>материалы для контроля</w:t>
            </w:r>
          </w:p>
        </w:tc>
        <w:tc>
          <w:tcPr>
            <w:tcW w:w="306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center"/>
              <w:rPr>
                <w:rFonts w:ascii="Times New Roman" w:hAnsi="Times New Roman" w:cs="Times New Roman"/>
                <w:b/>
                <w:sz w:val="24"/>
                <w:szCs w:val="24"/>
                <w:lang w:eastAsia="en-US"/>
              </w:rPr>
            </w:pPr>
            <w:proofErr w:type="spellStart"/>
            <w:r w:rsidRPr="007B65E9">
              <w:rPr>
                <w:rFonts w:ascii="Times New Roman" w:hAnsi="Times New Roman" w:cs="Times New Roman"/>
                <w:b/>
                <w:sz w:val="24"/>
                <w:szCs w:val="24"/>
                <w:lang w:eastAsia="en-US"/>
              </w:rPr>
              <w:t>медиаресурсы</w:t>
            </w:r>
            <w:proofErr w:type="spellEnd"/>
          </w:p>
        </w:tc>
      </w:tr>
      <w:tr w:rsidR="00887104" w:rsidRPr="007B65E9" w:rsidTr="005836FB">
        <w:tc>
          <w:tcPr>
            <w:tcW w:w="1800" w:type="dxa"/>
            <w:vMerge w:val="restart"/>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center"/>
              <w:rPr>
                <w:rFonts w:ascii="Times New Roman" w:hAnsi="Times New Roman" w:cs="Times New Roman"/>
                <w:sz w:val="24"/>
                <w:szCs w:val="24"/>
                <w:lang w:eastAsia="en-US"/>
              </w:rPr>
            </w:pPr>
            <w:r w:rsidRPr="007B65E9">
              <w:rPr>
                <w:rFonts w:ascii="Times New Roman" w:hAnsi="Times New Roman" w:cs="Times New Roman"/>
                <w:sz w:val="24"/>
                <w:szCs w:val="24"/>
                <w:lang w:val="en-US" w:eastAsia="en-US"/>
              </w:rPr>
              <w:t xml:space="preserve"> </w:t>
            </w:r>
            <w:r w:rsidRPr="007B65E9">
              <w:rPr>
                <w:rFonts w:ascii="Times New Roman" w:hAnsi="Times New Roman" w:cs="Times New Roman"/>
                <w:sz w:val="24"/>
                <w:szCs w:val="24"/>
                <w:lang w:eastAsia="en-US"/>
              </w:rPr>
              <w:t>В.Я.Коровиной</w:t>
            </w:r>
          </w:p>
          <w:p w:rsidR="00887104" w:rsidRPr="007B65E9" w:rsidRDefault="00887104" w:rsidP="005836FB">
            <w:pPr>
              <w:jc w:val="center"/>
              <w:rPr>
                <w:rFonts w:ascii="Times New Roman" w:hAnsi="Times New Roman" w:cs="Times New Roman"/>
                <w:sz w:val="24"/>
                <w:szCs w:val="24"/>
                <w:lang w:eastAsia="en-US"/>
              </w:rPr>
            </w:pPr>
          </w:p>
          <w:p w:rsidR="00887104" w:rsidRPr="007B65E9" w:rsidRDefault="00887104" w:rsidP="005836FB">
            <w:pPr>
              <w:jc w:val="center"/>
              <w:rPr>
                <w:rFonts w:ascii="Times New Roman" w:hAnsi="Times New Roman" w:cs="Times New Roman"/>
                <w:sz w:val="24"/>
                <w:szCs w:val="24"/>
                <w:lang w:eastAsia="en-US"/>
              </w:rPr>
            </w:pPr>
          </w:p>
          <w:p w:rsidR="00887104" w:rsidRPr="007B65E9" w:rsidRDefault="00887104" w:rsidP="005836FB">
            <w:pPr>
              <w:jc w:val="center"/>
              <w:rPr>
                <w:rFonts w:ascii="Times New Roman" w:hAnsi="Times New Roman" w:cs="Times New Roman"/>
                <w:sz w:val="24"/>
                <w:szCs w:val="24"/>
                <w:lang w:eastAsia="en-US"/>
              </w:rPr>
            </w:pPr>
          </w:p>
        </w:tc>
        <w:tc>
          <w:tcPr>
            <w:tcW w:w="2407"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rPr>
                <w:rFonts w:ascii="Times New Roman" w:hAnsi="Times New Roman" w:cs="Times New Roman"/>
                <w:sz w:val="24"/>
                <w:szCs w:val="24"/>
                <w:lang w:eastAsia="en-US"/>
              </w:rPr>
            </w:pPr>
            <w:proofErr w:type="spellStart"/>
            <w:r w:rsidRPr="007B65E9">
              <w:rPr>
                <w:rFonts w:ascii="Times New Roman" w:hAnsi="Times New Roman" w:cs="Times New Roman"/>
                <w:sz w:val="24"/>
                <w:szCs w:val="24"/>
                <w:lang w:eastAsia="en-US"/>
              </w:rPr>
              <w:t>Литератураю</w:t>
            </w:r>
            <w:proofErr w:type="spellEnd"/>
            <w:r w:rsidRPr="007B65E9">
              <w:rPr>
                <w:rFonts w:ascii="Times New Roman" w:hAnsi="Times New Roman" w:cs="Times New Roman"/>
                <w:sz w:val="24"/>
                <w:szCs w:val="24"/>
                <w:lang w:eastAsia="en-US"/>
              </w:rPr>
              <w:t xml:space="preserve"> 8 </w:t>
            </w:r>
            <w:proofErr w:type="spellStart"/>
            <w:r w:rsidRPr="007B65E9">
              <w:rPr>
                <w:rFonts w:ascii="Times New Roman" w:hAnsi="Times New Roman" w:cs="Times New Roman"/>
                <w:sz w:val="24"/>
                <w:szCs w:val="24"/>
                <w:lang w:eastAsia="en-US"/>
              </w:rPr>
              <w:t>кл</w:t>
            </w:r>
            <w:proofErr w:type="spellEnd"/>
            <w:r w:rsidRPr="007B65E9">
              <w:rPr>
                <w:rFonts w:ascii="Times New Roman" w:hAnsi="Times New Roman" w:cs="Times New Roman"/>
                <w:sz w:val="24"/>
                <w:szCs w:val="24"/>
                <w:lang w:eastAsia="en-US"/>
              </w:rPr>
              <w:t xml:space="preserve">. Учебник  для </w:t>
            </w:r>
            <w:proofErr w:type="spellStart"/>
            <w:r w:rsidRPr="007B65E9">
              <w:rPr>
                <w:rFonts w:ascii="Times New Roman" w:hAnsi="Times New Roman" w:cs="Times New Roman"/>
                <w:sz w:val="24"/>
                <w:szCs w:val="24"/>
                <w:lang w:eastAsia="en-US"/>
              </w:rPr>
              <w:t>общеобразоват</w:t>
            </w:r>
            <w:proofErr w:type="spellEnd"/>
            <w:r w:rsidRPr="007B65E9">
              <w:rPr>
                <w:rFonts w:ascii="Times New Roman" w:hAnsi="Times New Roman" w:cs="Times New Roman"/>
                <w:sz w:val="24"/>
                <w:szCs w:val="24"/>
                <w:lang w:eastAsia="en-US"/>
              </w:rPr>
              <w:t xml:space="preserve">. учреждений. </w:t>
            </w:r>
            <w:proofErr w:type="gramStart"/>
            <w:r w:rsidRPr="007B65E9">
              <w:rPr>
                <w:rFonts w:ascii="Times New Roman" w:hAnsi="Times New Roman" w:cs="Times New Roman"/>
                <w:sz w:val="24"/>
                <w:szCs w:val="24"/>
                <w:lang w:eastAsia="en-US"/>
              </w:rPr>
              <w:t>В 2 ч. /авт.-сост. В.Я.Коровина и др.].</w:t>
            </w:r>
            <w:proofErr w:type="gramEnd"/>
            <w:r w:rsidRPr="007B65E9">
              <w:rPr>
                <w:rFonts w:ascii="Times New Roman" w:hAnsi="Times New Roman" w:cs="Times New Roman"/>
                <w:sz w:val="24"/>
                <w:szCs w:val="24"/>
                <w:lang w:eastAsia="en-US"/>
              </w:rPr>
              <w:t xml:space="preserve"> – М.: Просвещение, 2009</w:t>
            </w:r>
          </w:p>
        </w:tc>
        <w:tc>
          <w:tcPr>
            <w:tcW w:w="2813"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rPr>
                <w:rFonts w:ascii="Times New Roman" w:hAnsi="Times New Roman" w:cs="Times New Roman"/>
                <w:sz w:val="24"/>
                <w:szCs w:val="24"/>
              </w:rPr>
            </w:pPr>
            <w:r w:rsidRPr="007B65E9">
              <w:rPr>
                <w:rFonts w:ascii="Times New Roman" w:hAnsi="Times New Roman" w:cs="Times New Roman"/>
                <w:sz w:val="24"/>
                <w:szCs w:val="24"/>
              </w:rPr>
              <w:t>И. В. Золотарева, Т. А. Крысова Литература 8 класс: Поур</w:t>
            </w:r>
            <w:r w:rsidR="00A76D33">
              <w:rPr>
                <w:rFonts w:ascii="Times New Roman" w:hAnsi="Times New Roman" w:cs="Times New Roman"/>
                <w:sz w:val="24"/>
                <w:szCs w:val="24"/>
              </w:rPr>
              <w:t>очные разработки. – М: ВАКО, 201</w:t>
            </w:r>
            <w:r w:rsidRPr="007B65E9">
              <w:rPr>
                <w:rFonts w:ascii="Times New Roman" w:hAnsi="Times New Roman" w:cs="Times New Roman"/>
                <w:sz w:val="24"/>
                <w:szCs w:val="24"/>
              </w:rPr>
              <w:t>4</w:t>
            </w:r>
          </w:p>
        </w:tc>
        <w:tc>
          <w:tcPr>
            <w:tcW w:w="234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center"/>
              <w:rPr>
                <w:rFonts w:ascii="Times New Roman" w:hAnsi="Times New Roman" w:cs="Times New Roman"/>
                <w:sz w:val="24"/>
                <w:szCs w:val="24"/>
                <w:lang w:eastAsia="en-US"/>
              </w:rPr>
            </w:pPr>
            <w:r w:rsidRPr="007B65E9">
              <w:rPr>
                <w:rFonts w:ascii="Times New Roman" w:hAnsi="Times New Roman" w:cs="Times New Roman"/>
                <w:sz w:val="24"/>
                <w:szCs w:val="24"/>
                <w:lang w:eastAsia="en-US"/>
              </w:rPr>
              <w:t>портреты писателей</w:t>
            </w:r>
          </w:p>
        </w:tc>
        <w:tc>
          <w:tcPr>
            <w:tcW w:w="270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rPr>
                <w:rFonts w:ascii="Times New Roman" w:hAnsi="Times New Roman" w:cs="Times New Roman"/>
                <w:sz w:val="24"/>
                <w:szCs w:val="24"/>
                <w:lang w:eastAsia="en-US"/>
              </w:rPr>
            </w:pPr>
            <w:r w:rsidRPr="007B65E9">
              <w:rPr>
                <w:rFonts w:ascii="Times New Roman" w:hAnsi="Times New Roman" w:cs="Times New Roman"/>
                <w:sz w:val="24"/>
                <w:szCs w:val="24"/>
                <w:lang w:eastAsia="en-US"/>
              </w:rPr>
              <w:t xml:space="preserve">Литература. 5-11 классы: тесты для текущего и обобщающего контроля / авт.-сост. </w:t>
            </w:r>
            <w:proofErr w:type="spellStart"/>
            <w:r w:rsidRPr="007B65E9">
              <w:rPr>
                <w:rFonts w:ascii="Times New Roman" w:hAnsi="Times New Roman" w:cs="Times New Roman"/>
                <w:sz w:val="24"/>
                <w:szCs w:val="24"/>
                <w:lang w:eastAsia="en-US"/>
              </w:rPr>
              <w:t>Н.Ф.Ромашина</w:t>
            </w:r>
            <w:proofErr w:type="spellEnd"/>
            <w:r w:rsidRPr="007B65E9">
              <w:rPr>
                <w:rFonts w:ascii="Times New Roman" w:hAnsi="Times New Roman" w:cs="Times New Roman"/>
                <w:sz w:val="24"/>
                <w:szCs w:val="24"/>
                <w:lang w:eastAsia="en-US"/>
              </w:rPr>
              <w:t xml:space="preserve"> – Волгоград: Учитель, 2008</w:t>
            </w:r>
          </w:p>
        </w:tc>
        <w:tc>
          <w:tcPr>
            <w:tcW w:w="306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rPr>
                <w:rFonts w:ascii="Times New Roman" w:hAnsi="Times New Roman" w:cs="Times New Roman"/>
                <w:sz w:val="24"/>
                <w:szCs w:val="24"/>
                <w:lang w:eastAsia="en-US"/>
              </w:rPr>
            </w:pPr>
            <w:r w:rsidRPr="007B65E9">
              <w:rPr>
                <w:rFonts w:ascii="Times New Roman" w:hAnsi="Times New Roman" w:cs="Times New Roman"/>
                <w:sz w:val="24"/>
                <w:szCs w:val="24"/>
                <w:lang w:eastAsia="en-US"/>
              </w:rPr>
              <w:t xml:space="preserve">Виртуальная школа </w:t>
            </w:r>
            <w:proofErr w:type="gramStart"/>
            <w:r w:rsidRPr="007B65E9">
              <w:rPr>
                <w:rFonts w:ascii="Times New Roman" w:hAnsi="Times New Roman" w:cs="Times New Roman"/>
                <w:sz w:val="24"/>
                <w:szCs w:val="24"/>
                <w:lang w:eastAsia="en-US"/>
              </w:rPr>
              <w:t>КМ</w:t>
            </w:r>
            <w:proofErr w:type="gramEnd"/>
            <w:r w:rsidRPr="007B65E9">
              <w:rPr>
                <w:rFonts w:ascii="Times New Roman" w:hAnsi="Times New Roman" w:cs="Times New Roman"/>
                <w:sz w:val="24"/>
                <w:szCs w:val="24"/>
                <w:lang w:eastAsia="en-US"/>
              </w:rPr>
              <w:t xml:space="preserve">. Уроки литературы Кирилла и </w:t>
            </w:r>
            <w:proofErr w:type="spellStart"/>
            <w:r w:rsidRPr="007B65E9">
              <w:rPr>
                <w:rFonts w:ascii="Times New Roman" w:hAnsi="Times New Roman" w:cs="Times New Roman"/>
                <w:sz w:val="24"/>
                <w:szCs w:val="24"/>
                <w:lang w:eastAsia="en-US"/>
              </w:rPr>
              <w:t>Мефодия</w:t>
            </w:r>
            <w:proofErr w:type="spellEnd"/>
            <w:r w:rsidRPr="007B65E9">
              <w:rPr>
                <w:rFonts w:ascii="Times New Roman" w:hAnsi="Times New Roman" w:cs="Times New Roman"/>
                <w:sz w:val="24"/>
                <w:szCs w:val="24"/>
                <w:lang w:eastAsia="en-US"/>
              </w:rPr>
              <w:t xml:space="preserve">. </w:t>
            </w:r>
            <w:r w:rsidRPr="007B65E9">
              <w:rPr>
                <w:rFonts w:ascii="Times New Roman" w:hAnsi="Times New Roman" w:cs="Times New Roman"/>
                <w:sz w:val="24"/>
                <w:szCs w:val="24"/>
                <w:lang w:val="en-US" w:eastAsia="en-US"/>
              </w:rPr>
              <w:t xml:space="preserve">8 </w:t>
            </w:r>
            <w:r w:rsidRPr="007B65E9">
              <w:rPr>
                <w:rFonts w:ascii="Times New Roman" w:hAnsi="Times New Roman" w:cs="Times New Roman"/>
                <w:sz w:val="24"/>
                <w:szCs w:val="24"/>
                <w:lang w:eastAsia="en-US"/>
              </w:rPr>
              <w:t>класс.</w:t>
            </w:r>
          </w:p>
        </w:tc>
      </w:tr>
      <w:tr w:rsidR="00887104" w:rsidRPr="007B65E9" w:rsidTr="005836FB">
        <w:tc>
          <w:tcPr>
            <w:tcW w:w="0" w:type="auto"/>
            <w:vMerge/>
            <w:tcBorders>
              <w:top w:val="single" w:sz="4" w:space="0" w:color="000000"/>
              <w:left w:val="single" w:sz="4" w:space="0" w:color="000000"/>
              <w:bottom w:val="single" w:sz="4" w:space="0" w:color="000000"/>
              <w:right w:val="single" w:sz="4" w:space="0" w:color="000000"/>
            </w:tcBorders>
            <w:vAlign w:val="center"/>
          </w:tcPr>
          <w:p w:rsidR="00887104" w:rsidRPr="007B65E9" w:rsidRDefault="00887104" w:rsidP="005836FB">
            <w:pPr>
              <w:rPr>
                <w:rFonts w:ascii="Times New Roman" w:hAnsi="Times New Roman" w:cs="Times New Roman"/>
                <w:sz w:val="24"/>
                <w:szCs w:val="24"/>
                <w:lang w:eastAsia="en-US"/>
              </w:rPr>
            </w:pPr>
          </w:p>
        </w:tc>
        <w:tc>
          <w:tcPr>
            <w:tcW w:w="2407"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both"/>
              <w:rPr>
                <w:rFonts w:ascii="Times New Roman" w:hAnsi="Times New Roman" w:cs="Times New Roman"/>
                <w:sz w:val="24"/>
                <w:szCs w:val="24"/>
                <w:lang w:eastAsia="en-US"/>
              </w:rPr>
            </w:pPr>
          </w:p>
        </w:tc>
        <w:tc>
          <w:tcPr>
            <w:tcW w:w="2813"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rPr>
                <w:rFonts w:ascii="Times New Roman" w:hAnsi="Times New Roman" w:cs="Times New Roman"/>
                <w:sz w:val="24"/>
                <w:szCs w:val="24"/>
              </w:rPr>
            </w:pPr>
            <w:proofErr w:type="spellStart"/>
            <w:r w:rsidRPr="007B65E9">
              <w:rPr>
                <w:rFonts w:ascii="Times New Roman" w:hAnsi="Times New Roman" w:cs="Times New Roman"/>
                <w:sz w:val="24"/>
                <w:szCs w:val="24"/>
              </w:rPr>
              <w:t>Турьянская</w:t>
            </w:r>
            <w:proofErr w:type="spellEnd"/>
            <w:r w:rsidRPr="007B65E9">
              <w:rPr>
                <w:rFonts w:ascii="Times New Roman" w:hAnsi="Times New Roman" w:cs="Times New Roman"/>
                <w:sz w:val="24"/>
                <w:szCs w:val="24"/>
              </w:rPr>
              <w:t xml:space="preserve"> Б.И., Комиссарова Е.В. Литература в 8 классе. Книга для учителя. – М.: ООО «Торгово-издательский дом «Русское слово» - РС», 2000</w:t>
            </w:r>
          </w:p>
        </w:tc>
        <w:tc>
          <w:tcPr>
            <w:tcW w:w="234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jc w:val="center"/>
              <w:rPr>
                <w:rFonts w:ascii="Times New Roman" w:hAnsi="Times New Roman" w:cs="Times New Roman"/>
                <w:sz w:val="24"/>
                <w:szCs w:val="24"/>
                <w:lang w:eastAsia="en-US"/>
              </w:rPr>
            </w:pPr>
            <w:r w:rsidRPr="007B65E9">
              <w:rPr>
                <w:rFonts w:ascii="Times New Roman" w:hAnsi="Times New Roman" w:cs="Times New Roman"/>
                <w:sz w:val="24"/>
                <w:szCs w:val="24"/>
                <w:lang w:eastAsia="en-US"/>
              </w:rPr>
              <w:t>Учебные таблицы</w:t>
            </w:r>
          </w:p>
          <w:p w:rsidR="00887104" w:rsidRPr="007B65E9" w:rsidRDefault="00887104" w:rsidP="005836FB">
            <w:pPr>
              <w:jc w:val="center"/>
              <w:rPr>
                <w:rFonts w:ascii="Times New Roman" w:hAnsi="Times New Roman" w:cs="Times New Roman"/>
                <w:sz w:val="24"/>
                <w:szCs w:val="24"/>
                <w:lang w:eastAsia="en-US"/>
              </w:rPr>
            </w:pPr>
          </w:p>
          <w:p w:rsidR="00887104" w:rsidRPr="007B65E9" w:rsidRDefault="00887104" w:rsidP="005836FB">
            <w:pPr>
              <w:jc w:val="center"/>
              <w:rPr>
                <w:rFonts w:ascii="Times New Roman" w:hAnsi="Times New Roman" w:cs="Times New Roman"/>
                <w:sz w:val="24"/>
                <w:szCs w:val="24"/>
                <w:lang w:eastAsia="en-US"/>
              </w:rPr>
            </w:pPr>
            <w:r w:rsidRPr="007B65E9">
              <w:rPr>
                <w:rFonts w:ascii="Times New Roman" w:hAnsi="Times New Roman" w:cs="Times New Roman"/>
                <w:sz w:val="24"/>
                <w:szCs w:val="24"/>
                <w:lang w:eastAsia="en-US"/>
              </w:rPr>
              <w:t>Презентации</w:t>
            </w:r>
          </w:p>
        </w:tc>
        <w:tc>
          <w:tcPr>
            <w:tcW w:w="270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rPr>
                <w:rFonts w:ascii="Times New Roman" w:hAnsi="Times New Roman" w:cs="Times New Roman"/>
                <w:sz w:val="24"/>
                <w:szCs w:val="24"/>
                <w:lang w:eastAsia="en-US"/>
              </w:rPr>
            </w:pPr>
            <w:r w:rsidRPr="007B65E9">
              <w:rPr>
                <w:rFonts w:ascii="Times New Roman" w:hAnsi="Times New Roman" w:cs="Times New Roman"/>
                <w:sz w:val="24"/>
                <w:szCs w:val="24"/>
                <w:lang w:eastAsia="en-US"/>
              </w:rPr>
              <w:t xml:space="preserve"> </w:t>
            </w:r>
          </w:p>
        </w:tc>
        <w:tc>
          <w:tcPr>
            <w:tcW w:w="3060" w:type="dxa"/>
            <w:tcBorders>
              <w:top w:val="single" w:sz="4" w:space="0" w:color="000000"/>
              <w:left w:val="single" w:sz="4" w:space="0" w:color="000000"/>
              <w:bottom w:val="single" w:sz="4" w:space="0" w:color="000000"/>
              <w:right w:val="single" w:sz="4" w:space="0" w:color="000000"/>
            </w:tcBorders>
          </w:tcPr>
          <w:p w:rsidR="00887104" w:rsidRPr="007B65E9" w:rsidRDefault="00887104" w:rsidP="005836FB">
            <w:pPr>
              <w:rPr>
                <w:rFonts w:ascii="Times New Roman" w:hAnsi="Times New Roman" w:cs="Times New Roman"/>
                <w:sz w:val="24"/>
                <w:szCs w:val="24"/>
              </w:rPr>
            </w:pPr>
            <w:r w:rsidRPr="007B65E9">
              <w:rPr>
                <w:rFonts w:ascii="Times New Roman" w:hAnsi="Times New Roman" w:cs="Times New Roman"/>
                <w:sz w:val="24"/>
                <w:szCs w:val="24"/>
              </w:rPr>
              <w:t xml:space="preserve">электронное приложение к  учебному пособию </w:t>
            </w:r>
            <w:proofErr w:type="spellStart"/>
            <w:r w:rsidRPr="007B65E9">
              <w:rPr>
                <w:rFonts w:ascii="Times New Roman" w:hAnsi="Times New Roman" w:cs="Times New Roman"/>
                <w:sz w:val="24"/>
                <w:szCs w:val="24"/>
              </w:rPr>
              <w:t>Литератураю</w:t>
            </w:r>
            <w:proofErr w:type="spellEnd"/>
            <w:r w:rsidRPr="007B65E9">
              <w:rPr>
                <w:rFonts w:ascii="Times New Roman" w:hAnsi="Times New Roman" w:cs="Times New Roman"/>
                <w:sz w:val="24"/>
                <w:szCs w:val="24"/>
              </w:rPr>
              <w:t xml:space="preserve"> 8 </w:t>
            </w:r>
            <w:proofErr w:type="spellStart"/>
            <w:r w:rsidRPr="007B65E9">
              <w:rPr>
                <w:rFonts w:ascii="Times New Roman" w:hAnsi="Times New Roman" w:cs="Times New Roman"/>
                <w:sz w:val="24"/>
                <w:szCs w:val="24"/>
              </w:rPr>
              <w:t>кл</w:t>
            </w:r>
            <w:proofErr w:type="spellEnd"/>
            <w:r w:rsidRPr="007B65E9">
              <w:rPr>
                <w:rFonts w:ascii="Times New Roman" w:hAnsi="Times New Roman" w:cs="Times New Roman"/>
                <w:sz w:val="24"/>
                <w:szCs w:val="24"/>
              </w:rPr>
              <w:t>. Учеб</w:t>
            </w:r>
            <w:proofErr w:type="gramStart"/>
            <w:r w:rsidRPr="007B65E9">
              <w:rPr>
                <w:rFonts w:ascii="Times New Roman" w:hAnsi="Times New Roman" w:cs="Times New Roman"/>
                <w:sz w:val="24"/>
                <w:szCs w:val="24"/>
              </w:rPr>
              <w:t>.-</w:t>
            </w:r>
            <w:proofErr w:type="gramEnd"/>
            <w:r w:rsidRPr="007B65E9">
              <w:rPr>
                <w:rFonts w:ascii="Times New Roman" w:hAnsi="Times New Roman" w:cs="Times New Roman"/>
                <w:sz w:val="24"/>
                <w:szCs w:val="24"/>
              </w:rPr>
              <w:t xml:space="preserve">хрестоматия для </w:t>
            </w:r>
            <w:proofErr w:type="spellStart"/>
            <w:r w:rsidRPr="007B65E9">
              <w:rPr>
                <w:rFonts w:ascii="Times New Roman" w:hAnsi="Times New Roman" w:cs="Times New Roman"/>
                <w:sz w:val="24"/>
                <w:szCs w:val="24"/>
              </w:rPr>
              <w:t>общеобразоват</w:t>
            </w:r>
            <w:proofErr w:type="spellEnd"/>
            <w:r w:rsidRPr="007B65E9">
              <w:rPr>
                <w:rFonts w:ascii="Times New Roman" w:hAnsi="Times New Roman" w:cs="Times New Roman"/>
                <w:sz w:val="24"/>
                <w:szCs w:val="24"/>
              </w:rPr>
              <w:t xml:space="preserve">. учреждений. </w:t>
            </w:r>
            <w:proofErr w:type="gramStart"/>
            <w:r w:rsidRPr="007B65E9">
              <w:rPr>
                <w:rFonts w:ascii="Times New Roman" w:hAnsi="Times New Roman" w:cs="Times New Roman"/>
                <w:sz w:val="24"/>
                <w:szCs w:val="24"/>
              </w:rPr>
              <w:t xml:space="preserve">В 2 ч. /авт.-сост. </w:t>
            </w:r>
            <w:proofErr w:type="spellStart"/>
            <w:r w:rsidRPr="007B65E9">
              <w:rPr>
                <w:rFonts w:ascii="Times New Roman" w:hAnsi="Times New Roman" w:cs="Times New Roman"/>
                <w:sz w:val="24"/>
                <w:szCs w:val="24"/>
              </w:rPr>
              <w:t>В.П.Полухина</w:t>
            </w:r>
            <w:proofErr w:type="spellEnd"/>
            <w:r w:rsidRPr="007B65E9">
              <w:rPr>
                <w:rFonts w:ascii="Times New Roman" w:hAnsi="Times New Roman" w:cs="Times New Roman"/>
                <w:sz w:val="24"/>
                <w:szCs w:val="24"/>
              </w:rPr>
              <w:t xml:space="preserve"> и др.].</w:t>
            </w:r>
            <w:proofErr w:type="gramEnd"/>
            <w:r w:rsidRPr="007B65E9">
              <w:rPr>
                <w:rFonts w:ascii="Times New Roman" w:hAnsi="Times New Roman" w:cs="Times New Roman"/>
                <w:sz w:val="24"/>
                <w:szCs w:val="24"/>
              </w:rPr>
              <w:t xml:space="preserve"> – М.: Просвещение,</w:t>
            </w:r>
            <w:r w:rsidR="001912BE" w:rsidRPr="007B65E9">
              <w:rPr>
                <w:rFonts w:ascii="Times New Roman" w:hAnsi="Times New Roman" w:cs="Times New Roman"/>
                <w:sz w:val="24"/>
                <w:szCs w:val="24"/>
              </w:rPr>
              <w:t>2006</w:t>
            </w:r>
          </w:p>
        </w:tc>
      </w:tr>
    </w:tbl>
    <w:p w:rsidR="007B65E9" w:rsidRDefault="007B65E9" w:rsidP="001912BE">
      <w:pPr>
        <w:rPr>
          <w:rFonts w:ascii="Times New Roman" w:hAnsi="Times New Roman" w:cs="Times New Roman"/>
          <w:b/>
          <w:sz w:val="24"/>
          <w:szCs w:val="24"/>
        </w:rPr>
      </w:pPr>
    </w:p>
    <w:p w:rsidR="00940B25" w:rsidRDefault="00940B25" w:rsidP="00940B25">
      <w:pPr>
        <w:spacing w:line="256" w:lineRule="auto"/>
        <w:jc w:val="center"/>
        <w:rPr>
          <w:b/>
          <w:sz w:val="28"/>
        </w:rPr>
      </w:pPr>
      <w:r>
        <w:rPr>
          <w:b/>
          <w:sz w:val="28"/>
        </w:rPr>
        <w:t>Электронные ресурсы</w:t>
      </w:r>
    </w:p>
    <w:p w:rsidR="00940B25" w:rsidRDefault="000723F2" w:rsidP="00940B25">
      <w:pPr>
        <w:spacing w:line="256" w:lineRule="auto"/>
        <w:rPr>
          <w:rFonts w:ascii="Calibri" w:eastAsia="Calibri" w:hAnsi="Calibri" w:cs="Calibri"/>
        </w:rPr>
      </w:pPr>
      <w:hyperlink r:id="rId10" w:history="1">
        <w:r w:rsidR="00940B25">
          <w:rPr>
            <w:rStyle w:val="aa"/>
            <w:rFonts w:ascii="Calibri" w:eastAsia="Calibri" w:hAnsi="Calibri" w:cs="Calibri"/>
          </w:rPr>
          <w:t>https://resh.edu.ru/</w:t>
        </w:r>
      </w:hyperlink>
      <w:r w:rsidR="00940B25">
        <w:rPr>
          <w:rFonts w:ascii="Calibri" w:eastAsia="Calibri" w:hAnsi="Calibri" w:cs="Calibri"/>
        </w:rPr>
        <w:t xml:space="preserve">- Российская электронная школа.                                    </w:t>
      </w:r>
      <w:hyperlink r:id="rId11" w:history="1">
        <w:r w:rsidR="00940B25">
          <w:rPr>
            <w:rStyle w:val="aa"/>
            <w:rFonts w:ascii="Calibri" w:eastAsia="Calibri" w:hAnsi="Calibri" w:cs="Calibri"/>
          </w:rPr>
          <w:t xml:space="preserve">https://www.yaklass.ru/ - </w:t>
        </w:r>
        <w:proofErr w:type="spellStart"/>
        <w:r w:rsidR="00940B25">
          <w:rPr>
            <w:rStyle w:val="aa"/>
            <w:rFonts w:ascii="Calibri" w:eastAsia="Calibri" w:hAnsi="Calibri" w:cs="Calibri"/>
          </w:rPr>
          <w:t>ЯКласс</w:t>
        </w:r>
        <w:proofErr w:type="spellEnd"/>
      </w:hyperlink>
      <w:r w:rsidR="00A007FB">
        <w:t xml:space="preserve"> </w:t>
      </w:r>
    </w:p>
    <w:p w:rsidR="007B65E9" w:rsidRPr="007B65E9" w:rsidRDefault="007B65E9" w:rsidP="001912BE">
      <w:pPr>
        <w:rPr>
          <w:rFonts w:ascii="Times New Roman" w:hAnsi="Times New Roman" w:cs="Times New Roman"/>
          <w:b/>
          <w:sz w:val="24"/>
          <w:szCs w:val="24"/>
        </w:rPr>
      </w:pPr>
    </w:p>
    <w:p w:rsidR="00887104" w:rsidRPr="007B65E9" w:rsidRDefault="00887104" w:rsidP="001912BE">
      <w:pPr>
        <w:jc w:val="center"/>
        <w:rPr>
          <w:rFonts w:ascii="Times New Roman" w:hAnsi="Times New Roman" w:cs="Times New Roman"/>
          <w:b/>
          <w:sz w:val="24"/>
          <w:szCs w:val="24"/>
        </w:rPr>
      </w:pPr>
      <w:r w:rsidRPr="007B65E9">
        <w:rPr>
          <w:rFonts w:ascii="Times New Roman" w:hAnsi="Times New Roman" w:cs="Times New Roman"/>
          <w:b/>
          <w:sz w:val="24"/>
          <w:szCs w:val="24"/>
        </w:rPr>
        <w:t>Тематическое планирование</w:t>
      </w:r>
    </w:p>
    <w:tbl>
      <w:tblPr>
        <w:tblStyle w:val="a3"/>
        <w:tblW w:w="0" w:type="auto"/>
        <w:tblLook w:val="01E0" w:firstRow="1" w:lastRow="1" w:firstColumn="1" w:lastColumn="1" w:noHBand="0" w:noVBand="0"/>
      </w:tblPr>
      <w:tblGrid>
        <w:gridCol w:w="716"/>
        <w:gridCol w:w="5095"/>
        <w:gridCol w:w="1763"/>
        <w:gridCol w:w="2193"/>
        <w:gridCol w:w="1673"/>
        <w:gridCol w:w="1628"/>
        <w:gridCol w:w="1718"/>
      </w:tblGrid>
      <w:tr w:rsidR="00887104" w:rsidRPr="007B65E9" w:rsidTr="005836FB">
        <w:trPr>
          <w:trHeight w:val="1282"/>
        </w:trPr>
        <w:tc>
          <w:tcPr>
            <w:tcW w:w="716" w:type="dxa"/>
          </w:tcPr>
          <w:p w:rsidR="00887104" w:rsidRPr="007B65E9" w:rsidRDefault="00887104" w:rsidP="005836FB">
            <w:pPr>
              <w:jc w:val="center"/>
              <w:rPr>
                <w:b/>
                <w:sz w:val="24"/>
                <w:szCs w:val="24"/>
              </w:rPr>
            </w:pPr>
            <w:r w:rsidRPr="007B65E9">
              <w:rPr>
                <w:b/>
                <w:sz w:val="24"/>
                <w:szCs w:val="24"/>
              </w:rPr>
              <w:t>№</w:t>
            </w:r>
          </w:p>
        </w:tc>
        <w:tc>
          <w:tcPr>
            <w:tcW w:w="5095" w:type="dxa"/>
          </w:tcPr>
          <w:p w:rsidR="00887104" w:rsidRPr="007B65E9" w:rsidRDefault="00887104" w:rsidP="005836FB">
            <w:pPr>
              <w:jc w:val="center"/>
              <w:rPr>
                <w:b/>
                <w:sz w:val="24"/>
                <w:szCs w:val="24"/>
              </w:rPr>
            </w:pPr>
            <w:r w:rsidRPr="007B65E9">
              <w:rPr>
                <w:b/>
                <w:sz w:val="24"/>
                <w:szCs w:val="24"/>
              </w:rPr>
              <w:t>Основные разделы</w:t>
            </w:r>
          </w:p>
        </w:tc>
        <w:tc>
          <w:tcPr>
            <w:tcW w:w="1763" w:type="dxa"/>
          </w:tcPr>
          <w:p w:rsidR="00887104" w:rsidRPr="007B65E9" w:rsidRDefault="00887104" w:rsidP="005836FB">
            <w:pPr>
              <w:jc w:val="center"/>
              <w:rPr>
                <w:b/>
                <w:sz w:val="24"/>
                <w:szCs w:val="24"/>
              </w:rPr>
            </w:pPr>
            <w:r w:rsidRPr="007B65E9">
              <w:rPr>
                <w:b/>
                <w:sz w:val="24"/>
                <w:szCs w:val="24"/>
              </w:rPr>
              <w:t>Кол-во часов</w:t>
            </w:r>
          </w:p>
        </w:tc>
        <w:tc>
          <w:tcPr>
            <w:tcW w:w="2193" w:type="dxa"/>
          </w:tcPr>
          <w:p w:rsidR="00887104" w:rsidRPr="007B65E9" w:rsidRDefault="00887104" w:rsidP="005836FB">
            <w:pPr>
              <w:jc w:val="center"/>
              <w:rPr>
                <w:b/>
                <w:sz w:val="24"/>
                <w:szCs w:val="24"/>
              </w:rPr>
            </w:pPr>
            <w:r w:rsidRPr="007B65E9">
              <w:rPr>
                <w:b/>
                <w:sz w:val="24"/>
                <w:szCs w:val="24"/>
              </w:rPr>
              <w:t xml:space="preserve">Сочинений </w:t>
            </w:r>
          </w:p>
        </w:tc>
        <w:tc>
          <w:tcPr>
            <w:tcW w:w="1673" w:type="dxa"/>
          </w:tcPr>
          <w:p w:rsidR="00887104" w:rsidRPr="007B65E9" w:rsidRDefault="00887104" w:rsidP="005836FB">
            <w:pPr>
              <w:jc w:val="center"/>
              <w:rPr>
                <w:b/>
                <w:sz w:val="24"/>
                <w:szCs w:val="24"/>
              </w:rPr>
            </w:pPr>
            <w:r w:rsidRPr="007B65E9">
              <w:rPr>
                <w:b/>
                <w:sz w:val="24"/>
                <w:szCs w:val="24"/>
              </w:rPr>
              <w:t xml:space="preserve">Тестов </w:t>
            </w:r>
          </w:p>
        </w:tc>
        <w:tc>
          <w:tcPr>
            <w:tcW w:w="1628" w:type="dxa"/>
          </w:tcPr>
          <w:p w:rsidR="00887104" w:rsidRPr="007B65E9" w:rsidRDefault="00887104" w:rsidP="005836FB">
            <w:pPr>
              <w:jc w:val="center"/>
              <w:rPr>
                <w:b/>
                <w:sz w:val="24"/>
                <w:szCs w:val="24"/>
              </w:rPr>
            </w:pPr>
            <w:r w:rsidRPr="007B65E9">
              <w:rPr>
                <w:b/>
                <w:sz w:val="24"/>
                <w:szCs w:val="24"/>
              </w:rPr>
              <w:t>Внеклассное чтение</w:t>
            </w:r>
          </w:p>
        </w:tc>
        <w:tc>
          <w:tcPr>
            <w:tcW w:w="1718" w:type="dxa"/>
          </w:tcPr>
          <w:p w:rsidR="00887104" w:rsidRPr="007B65E9" w:rsidRDefault="00887104" w:rsidP="005836FB">
            <w:pPr>
              <w:jc w:val="center"/>
              <w:rPr>
                <w:b/>
                <w:sz w:val="24"/>
                <w:szCs w:val="24"/>
              </w:rPr>
            </w:pPr>
            <w:r w:rsidRPr="007B65E9">
              <w:rPr>
                <w:b/>
                <w:sz w:val="24"/>
                <w:szCs w:val="24"/>
              </w:rPr>
              <w:t>Текстов наизусть</w:t>
            </w:r>
          </w:p>
        </w:tc>
      </w:tr>
      <w:tr w:rsidR="00887104" w:rsidRPr="007B65E9" w:rsidTr="005836FB">
        <w:trPr>
          <w:trHeight w:val="617"/>
        </w:trPr>
        <w:tc>
          <w:tcPr>
            <w:tcW w:w="716" w:type="dxa"/>
          </w:tcPr>
          <w:p w:rsidR="00887104" w:rsidRPr="007B65E9" w:rsidRDefault="00887104" w:rsidP="005836FB">
            <w:pPr>
              <w:jc w:val="center"/>
              <w:rPr>
                <w:b/>
                <w:sz w:val="24"/>
                <w:szCs w:val="24"/>
              </w:rPr>
            </w:pPr>
            <w:r w:rsidRPr="007B65E9">
              <w:rPr>
                <w:b/>
                <w:sz w:val="24"/>
                <w:szCs w:val="24"/>
              </w:rPr>
              <w:t>1.</w:t>
            </w:r>
          </w:p>
        </w:tc>
        <w:tc>
          <w:tcPr>
            <w:tcW w:w="5095" w:type="dxa"/>
          </w:tcPr>
          <w:p w:rsidR="00887104" w:rsidRPr="007B65E9" w:rsidRDefault="00887104" w:rsidP="005836FB">
            <w:pPr>
              <w:rPr>
                <w:b/>
                <w:sz w:val="24"/>
                <w:szCs w:val="24"/>
              </w:rPr>
            </w:pPr>
            <w:r w:rsidRPr="007B65E9">
              <w:rPr>
                <w:b/>
                <w:sz w:val="24"/>
                <w:szCs w:val="24"/>
              </w:rPr>
              <w:t>Литература как искусство слова</w:t>
            </w:r>
          </w:p>
        </w:tc>
        <w:tc>
          <w:tcPr>
            <w:tcW w:w="1763" w:type="dxa"/>
          </w:tcPr>
          <w:p w:rsidR="00887104" w:rsidRPr="007B65E9" w:rsidRDefault="00887104" w:rsidP="005836FB">
            <w:pPr>
              <w:jc w:val="center"/>
              <w:rPr>
                <w:b/>
                <w:sz w:val="24"/>
                <w:szCs w:val="24"/>
              </w:rPr>
            </w:pPr>
            <w:r w:rsidRPr="007B65E9">
              <w:rPr>
                <w:b/>
                <w:sz w:val="24"/>
                <w:szCs w:val="24"/>
              </w:rPr>
              <w:t>1</w:t>
            </w:r>
          </w:p>
        </w:tc>
        <w:tc>
          <w:tcPr>
            <w:tcW w:w="2193" w:type="dxa"/>
          </w:tcPr>
          <w:p w:rsidR="00887104" w:rsidRPr="007B65E9" w:rsidRDefault="00887104" w:rsidP="005836FB">
            <w:pPr>
              <w:jc w:val="center"/>
              <w:rPr>
                <w:b/>
                <w:sz w:val="24"/>
                <w:szCs w:val="24"/>
              </w:rPr>
            </w:pPr>
          </w:p>
        </w:tc>
        <w:tc>
          <w:tcPr>
            <w:tcW w:w="1673" w:type="dxa"/>
          </w:tcPr>
          <w:p w:rsidR="00887104" w:rsidRPr="007B65E9" w:rsidRDefault="00887104" w:rsidP="005836FB">
            <w:pPr>
              <w:jc w:val="center"/>
              <w:rPr>
                <w:b/>
                <w:sz w:val="24"/>
                <w:szCs w:val="24"/>
              </w:rPr>
            </w:pPr>
          </w:p>
        </w:tc>
        <w:tc>
          <w:tcPr>
            <w:tcW w:w="1628" w:type="dxa"/>
          </w:tcPr>
          <w:p w:rsidR="00887104" w:rsidRPr="007B65E9" w:rsidRDefault="00887104" w:rsidP="005836FB">
            <w:pPr>
              <w:jc w:val="center"/>
              <w:rPr>
                <w:b/>
                <w:sz w:val="24"/>
                <w:szCs w:val="24"/>
              </w:rPr>
            </w:pPr>
          </w:p>
        </w:tc>
        <w:tc>
          <w:tcPr>
            <w:tcW w:w="1718" w:type="dxa"/>
          </w:tcPr>
          <w:p w:rsidR="00887104" w:rsidRPr="007B65E9" w:rsidRDefault="00887104" w:rsidP="005836FB">
            <w:pPr>
              <w:jc w:val="center"/>
              <w:rPr>
                <w:b/>
                <w:sz w:val="24"/>
                <w:szCs w:val="24"/>
              </w:rPr>
            </w:pPr>
          </w:p>
        </w:tc>
      </w:tr>
      <w:tr w:rsidR="00887104" w:rsidRPr="007B65E9" w:rsidTr="005836FB">
        <w:trPr>
          <w:trHeight w:val="617"/>
        </w:trPr>
        <w:tc>
          <w:tcPr>
            <w:tcW w:w="716" w:type="dxa"/>
          </w:tcPr>
          <w:p w:rsidR="00887104" w:rsidRPr="007B65E9" w:rsidRDefault="00887104" w:rsidP="005836FB">
            <w:pPr>
              <w:jc w:val="center"/>
              <w:rPr>
                <w:b/>
                <w:sz w:val="24"/>
                <w:szCs w:val="24"/>
              </w:rPr>
            </w:pPr>
            <w:r w:rsidRPr="007B65E9">
              <w:rPr>
                <w:b/>
                <w:sz w:val="24"/>
                <w:szCs w:val="24"/>
              </w:rPr>
              <w:t>2.</w:t>
            </w:r>
          </w:p>
        </w:tc>
        <w:tc>
          <w:tcPr>
            <w:tcW w:w="5095" w:type="dxa"/>
          </w:tcPr>
          <w:p w:rsidR="00887104" w:rsidRPr="007B65E9" w:rsidRDefault="00887104" w:rsidP="005836FB">
            <w:pPr>
              <w:rPr>
                <w:b/>
                <w:sz w:val="24"/>
                <w:szCs w:val="24"/>
              </w:rPr>
            </w:pPr>
            <w:r w:rsidRPr="007B65E9">
              <w:rPr>
                <w:b/>
                <w:sz w:val="24"/>
                <w:szCs w:val="24"/>
              </w:rPr>
              <w:t>Устное народное творчество</w:t>
            </w:r>
          </w:p>
        </w:tc>
        <w:tc>
          <w:tcPr>
            <w:tcW w:w="1763" w:type="dxa"/>
          </w:tcPr>
          <w:p w:rsidR="00887104" w:rsidRPr="007B65E9" w:rsidRDefault="00887104" w:rsidP="005836FB">
            <w:pPr>
              <w:jc w:val="center"/>
              <w:rPr>
                <w:b/>
                <w:sz w:val="24"/>
                <w:szCs w:val="24"/>
              </w:rPr>
            </w:pPr>
            <w:r w:rsidRPr="007B65E9">
              <w:rPr>
                <w:b/>
                <w:sz w:val="24"/>
                <w:szCs w:val="24"/>
              </w:rPr>
              <w:t>2</w:t>
            </w:r>
          </w:p>
        </w:tc>
        <w:tc>
          <w:tcPr>
            <w:tcW w:w="2193" w:type="dxa"/>
          </w:tcPr>
          <w:p w:rsidR="00887104" w:rsidRPr="007B65E9" w:rsidRDefault="00887104" w:rsidP="005836FB">
            <w:pPr>
              <w:jc w:val="center"/>
              <w:rPr>
                <w:b/>
                <w:sz w:val="24"/>
                <w:szCs w:val="24"/>
              </w:rPr>
            </w:pPr>
          </w:p>
        </w:tc>
        <w:tc>
          <w:tcPr>
            <w:tcW w:w="1673" w:type="dxa"/>
          </w:tcPr>
          <w:p w:rsidR="00887104" w:rsidRPr="007B65E9" w:rsidRDefault="00887104" w:rsidP="005836FB">
            <w:pPr>
              <w:jc w:val="center"/>
              <w:rPr>
                <w:b/>
                <w:sz w:val="24"/>
                <w:szCs w:val="24"/>
              </w:rPr>
            </w:pPr>
          </w:p>
        </w:tc>
        <w:tc>
          <w:tcPr>
            <w:tcW w:w="1628" w:type="dxa"/>
          </w:tcPr>
          <w:p w:rsidR="00887104" w:rsidRPr="007B65E9" w:rsidRDefault="00887104" w:rsidP="005836FB">
            <w:pPr>
              <w:jc w:val="center"/>
              <w:rPr>
                <w:b/>
                <w:sz w:val="24"/>
                <w:szCs w:val="24"/>
              </w:rPr>
            </w:pPr>
          </w:p>
        </w:tc>
        <w:tc>
          <w:tcPr>
            <w:tcW w:w="1718" w:type="dxa"/>
          </w:tcPr>
          <w:p w:rsidR="00887104" w:rsidRPr="007B65E9" w:rsidRDefault="00887104" w:rsidP="005836FB">
            <w:pPr>
              <w:jc w:val="center"/>
              <w:rPr>
                <w:b/>
                <w:sz w:val="24"/>
                <w:szCs w:val="24"/>
              </w:rPr>
            </w:pPr>
          </w:p>
        </w:tc>
      </w:tr>
      <w:tr w:rsidR="00887104" w:rsidRPr="007B65E9" w:rsidTr="005836FB">
        <w:trPr>
          <w:trHeight w:val="665"/>
        </w:trPr>
        <w:tc>
          <w:tcPr>
            <w:tcW w:w="716" w:type="dxa"/>
          </w:tcPr>
          <w:p w:rsidR="00887104" w:rsidRPr="007B65E9" w:rsidRDefault="00887104" w:rsidP="005836FB">
            <w:pPr>
              <w:jc w:val="center"/>
              <w:rPr>
                <w:b/>
                <w:sz w:val="24"/>
                <w:szCs w:val="24"/>
              </w:rPr>
            </w:pPr>
            <w:r w:rsidRPr="007B65E9">
              <w:rPr>
                <w:b/>
                <w:sz w:val="24"/>
                <w:szCs w:val="24"/>
              </w:rPr>
              <w:t>3.</w:t>
            </w:r>
          </w:p>
        </w:tc>
        <w:tc>
          <w:tcPr>
            <w:tcW w:w="5095" w:type="dxa"/>
          </w:tcPr>
          <w:p w:rsidR="00887104" w:rsidRPr="007B65E9" w:rsidRDefault="00887104" w:rsidP="005836FB">
            <w:pPr>
              <w:rPr>
                <w:b/>
                <w:sz w:val="24"/>
                <w:szCs w:val="24"/>
              </w:rPr>
            </w:pPr>
            <w:r w:rsidRPr="007B65E9">
              <w:rPr>
                <w:b/>
                <w:sz w:val="24"/>
                <w:szCs w:val="24"/>
              </w:rPr>
              <w:t>Из древнерусской литературы</w:t>
            </w:r>
          </w:p>
        </w:tc>
        <w:tc>
          <w:tcPr>
            <w:tcW w:w="1763" w:type="dxa"/>
          </w:tcPr>
          <w:p w:rsidR="00887104" w:rsidRPr="007B65E9" w:rsidRDefault="00887104" w:rsidP="005836FB">
            <w:pPr>
              <w:jc w:val="center"/>
              <w:rPr>
                <w:b/>
                <w:sz w:val="24"/>
                <w:szCs w:val="24"/>
              </w:rPr>
            </w:pPr>
            <w:r w:rsidRPr="007B65E9">
              <w:rPr>
                <w:b/>
                <w:sz w:val="24"/>
                <w:szCs w:val="24"/>
              </w:rPr>
              <w:t>2</w:t>
            </w:r>
          </w:p>
        </w:tc>
        <w:tc>
          <w:tcPr>
            <w:tcW w:w="2193" w:type="dxa"/>
          </w:tcPr>
          <w:p w:rsidR="00887104" w:rsidRPr="007B65E9" w:rsidRDefault="00887104" w:rsidP="005836FB">
            <w:pPr>
              <w:jc w:val="center"/>
              <w:rPr>
                <w:b/>
                <w:sz w:val="24"/>
                <w:szCs w:val="24"/>
              </w:rPr>
            </w:pPr>
          </w:p>
        </w:tc>
        <w:tc>
          <w:tcPr>
            <w:tcW w:w="1673" w:type="dxa"/>
          </w:tcPr>
          <w:p w:rsidR="00887104" w:rsidRPr="007B65E9" w:rsidRDefault="00887104" w:rsidP="005836FB">
            <w:pPr>
              <w:jc w:val="center"/>
              <w:rPr>
                <w:b/>
                <w:sz w:val="24"/>
                <w:szCs w:val="24"/>
              </w:rPr>
            </w:pPr>
          </w:p>
        </w:tc>
        <w:tc>
          <w:tcPr>
            <w:tcW w:w="1628" w:type="dxa"/>
          </w:tcPr>
          <w:p w:rsidR="00887104" w:rsidRPr="007B65E9" w:rsidRDefault="00887104" w:rsidP="005836FB">
            <w:pPr>
              <w:jc w:val="center"/>
              <w:rPr>
                <w:b/>
                <w:sz w:val="24"/>
                <w:szCs w:val="24"/>
              </w:rPr>
            </w:pPr>
          </w:p>
        </w:tc>
        <w:tc>
          <w:tcPr>
            <w:tcW w:w="1718" w:type="dxa"/>
          </w:tcPr>
          <w:p w:rsidR="00887104" w:rsidRPr="007B65E9" w:rsidRDefault="00887104" w:rsidP="005836FB">
            <w:pPr>
              <w:jc w:val="center"/>
              <w:rPr>
                <w:b/>
                <w:sz w:val="24"/>
                <w:szCs w:val="24"/>
              </w:rPr>
            </w:pPr>
          </w:p>
        </w:tc>
      </w:tr>
      <w:tr w:rsidR="00887104" w:rsidRPr="007B65E9" w:rsidTr="005836FB">
        <w:trPr>
          <w:trHeight w:val="617"/>
        </w:trPr>
        <w:tc>
          <w:tcPr>
            <w:tcW w:w="716" w:type="dxa"/>
          </w:tcPr>
          <w:p w:rsidR="00887104" w:rsidRPr="007B65E9" w:rsidRDefault="00887104" w:rsidP="005836FB">
            <w:pPr>
              <w:jc w:val="center"/>
              <w:rPr>
                <w:b/>
                <w:sz w:val="24"/>
                <w:szCs w:val="24"/>
              </w:rPr>
            </w:pPr>
            <w:r w:rsidRPr="007B65E9">
              <w:rPr>
                <w:b/>
                <w:sz w:val="24"/>
                <w:szCs w:val="24"/>
              </w:rPr>
              <w:t>4.</w:t>
            </w:r>
          </w:p>
        </w:tc>
        <w:tc>
          <w:tcPr>
            <w:tcW w:w="5095" w:type="dxa"/>
          </w:tcPr>
          <w:p w:rsidR="00887104" w:rsidRPr="007B65E9" w:rsidRDefault="00887104" w:rsidP="005836FB">
            <w:pPr>
              <w:rPr>
                <w:b/>
                <w:sz w:val="24"/>
                <w:szCs w:val="24"/>
              </w:rPr>
            </w:pPr>
            <w:r w:rsidRPr="007B65E9">
              <w:rPr>
                <w:b/>
                <w:sz w:val="24"/>
                <w:szCs w:val="24"/>
              </w:rPr>
              <w:t>Литература 18 века</w:t>
            </w:r>
          </w:p>
        </w:tc>
        <w:tc>
          <w:tcPr>
            <w:tcW w:w="1763" w:type="dxa"/>
          </w:tcPr>
          <w:p w:rsidR="00887104" w:rsidRPr="007B65E9" w:rsidRDefault="00887104" w:rsidP="005836FB">
            <w:pPr>
              <w:jc w:val="center"/>
              <w:rPr>
                <w:b/>
                <w:sz w:val="24"/>
                <w:szCs w:val="24"/>
              </w:rPr>
            </w:pPr>
            <w:r w:rsidRPr="007B65E9">
              <w:rPr>
                <w:b/>
                <w:sz w:val="24"/>
                <w:szCs w:val="24"/>
              </w:rPr>
              <w:t>4</w:t>
            </w:r>
          </w:p>
        </w:tc>
        <w:tc>
          <w:tcPr>
            <w:tcW w:w="2193" w:type="dxa"/>
          </w:tcPr>
          <w:p w:rsidR="00887104" w:rsidRPr="007B65E9" w:rsidRDefault="00887104" w:rsidP="005836FB">
            <w:pPr>
              <w:jc w:val="center"/>
              <w:rPr>
                <w:b/>
                <w:sz w:val="24"/>
                <w:szCs w:val="24"/>
              </w:rPr>
            </w:pPr>
          </w:p>
        </w:tc>
        <w:tc>
          <w:tcPr>
            <w:tcW w:w="1673" w:type="dxa"/>
          </w:tcPr>
          <w:p w:rsidR="00887104" w:rsidRPr="007B65E9" w:rsidRDefault="00887104" w:rsidP="005836FB">
            <w:pPr>
              <w:jc w:val="center"/>
              <w:rPr>
                <w:b/>
                <w:sz w:val="24"/>
                <w:szCs w:val="24"/>
              </w:rPr>
            </w:pPr>
          </w:p>
        </w:tc>
        <w:tc>
          <w:tcPr>
            <w:tcW w:w="1628" w:type="dxa"/>
          </w:tcPr>
          <w:p w:rsidR="00887104" w:rsidRPr="007B65E9" w:rsidRDefault="00887104" w:rsidP="005836FB">
            <w:pPr>
              <w:jc w:val="center"/>
              <w:rPr>
                <w:b/>
                <w:sz w:val="24"/>
                <w:szCs w:val="24"/>
              </w:rPr>
            </w:pPr>
          </w:p>
        </w:tc>
        <w:tc>
          <w:tcPr>
            <w:tcW w:w="1718" w:type="dxa"/>
          </w:tcPr>
          <w:p w:rsidR="00887104" w:rsidRPr="007B65E9" w:rsidRDefault="00887104" w:rsidP="005836FB">
            <w:pPr>
              <w:jc w:val="center"/>
              <w:rPr>
                <w:b/>
                <w:sz w:val="24"/>
                <w:szCs w:val="24"/>
              </w:rPr>
            </w:pPr>
            <w:r w:rsidRPr="007B65E9">
              <w:rPr>
                <w:b/>
                <w:sz w:val="24"/>
                <w:szCs w:val="24"/>
              </w:rPr>
              <w:t>1</w:t>
            </w:r>
          </w:p>
        </w:tc>
      </w:tr>
      <w:tr w:rsidR="00887104" w:rsidRPr="007B65E9" w:rsidTr="005836FB">
        <w:trPr>
          <w:trHeight w:val="617"/>
        </w:trPr>
        <w:tc>
          <w:tcPr>
            <w:tcW w:w="716" w:type="dxa"/>
          </w:tcPr>
          <w:p w:rsidR="00887104" w:rsidRPr="007B65E9" w:rsidRDefault="00887104" w:rsidP="005836FB">
            <w:pPr>
              <w:jc w:val="center"/>
              <w:rPr>
                <w:b/>
                <w:sz w:val="24"/>
                <w:szCs w:val="24"/>
              </w:rPr>
            </w:pPr>
            <w:r w:rsidRPr="007B65E9">
              <w:rPr>
                <w:b/>
                <w:sz w:val="24"/>
                <w:szCs w:val="24"/>
              </w:rPr>
              <w:t>5.</w:t>
            </w:r>
          </w:p>
        </w:tc>
        <w:tc>
          <w:tcPr>
            <w:tcW w:w="5095" w:type="dxa"/>
          </w:tcPr>
          <w:p w:rsidR="00887104" w:rsidRPr="007B65E9" w:rsidRDefault="00887104" w:rsidP="005836FB">
            <w:pPr>
              <w:rPr>
                <w:b/>
                <w:sz w:val="24"/>
                <w:szCs w:val="24"/>
              </w:rPr>
            </w:pPr>
            <w:r w:rsidRPr="007B65E9">
              <w:rPr>
                <w:b/>
                <w:sz w:val="24"/>
                <w:szCs w:val="24"/>
              </w:rPr>
              <w:t>Литература 19 века</w:t>
            </w:r>
          </w:p>
        </w:tc>
        <w:tc>
          <w:tcPr>
            <w:tcW w:w="1763" w:type="dxa"/>
          </w:tcPr>
          <w:p w:rsidR="00887104" w:rsidRPr="007B65E9" w:rsidRDefault="00887104" w:rsidP="005836FB">
            <w:pPr>
              <w:jc w:val="center"/>
              <w:rPr>
                <w:b/>
                <w:sz w:val="24"/>
                <w:szCs w:val="24"/>
              </w:rPr>
            </w:pPr>
            <w:r w:rsidRPr="007B65E9">
              <w:rPr>
                <w:b/>
                <w:sz w:val="24"/>
                <w:szCs w:val="24"/>
              </w:rPr>
              <w:t>32</w:t>
            </w:r>
          </w:p>
        </w:tc>
        <w:tc>
          <w:tcPr>
            <w:tcW w:w="2193" w:type="dxa"/>
          </w:tcPr>
          <w:p w:rsidR="00887104" w:rsidRPr="007B65E9" w:rsidRDefault="00887104" w:rsidP="005836FB">
            <w:pPr>
              <w:jc w:val="center"/>
              <w:rPr>
                <w:b/>
                <w:sz w:val="24"/>
                <w:szCs w:val="24"/>
              </w:rPr>
            </w:pPr>
            <w:r w:rsidRPr="007B65E9">
              <w:rPr>
                <w:b/>
                <w:sz w:val="24"/>
                <w:szCs w:val="24"/>
              </w:rPr>
              <w:t>4</w:t>
            </w:r>
          </w:p>
        </w:tc>
        <w:tc>
          <w:tcPr>
            <w:tcW w:w="1673" w:type="dxa"/>
          </w:tcPr>
          <w:p w:rsidR="00887104" w:rsidRPr="007B65E9" w:rsidRDefault="00887104" w:rsidP="005836FB">
            <w:pPr>
              <w:jc w:val="center"/>
              <w:rPr>
                <w:b/>
                <w:sz w:val="24"/>
                <w:szCs w:val="24"/>
              </w:rPr>
            </w:pPr>
            <w:r w:rsidRPr="007B65E9">
              <w:rPr>
                <w:b/>
                <w:sz w:val="24"/>
                <w:szCs w:val="24"/>
              </w:rPr>
              <w:t>4</w:t>
            </w:r>
          </w:p>
        </w:tc>
        <w:tc>
          <w:tcPr>
            <w:tcW w:w="1628" w:type="dxa"/>
          </w:tcPr>
          <w:p w:rsidR="00887104" w:rsidRPr="007B65E9" w:rsidRDefault="00887104" w:rsidP="005836FB">
            <w:pPr>
              <w:jc w:val="center"/>
              <w:rPr>
                <w:b/>
                <w:sz w:val="24"/>
                <w:szCs w:val="24"/>
              </w:rPr>
            </w:pPr>
            <w:r w:rsidRPr="007B65E9">
              <w:rPr>
                <w:b/>
                <w:sz w:val="24"/>
                <w:szCs w:val="24"/>
              </w:rPr>
              <w:t>1</w:t>
            </w:r>
          </w:p>
        </w:tc>
        <w:tc>
          <w:tcPr>
            <w:tcW w:w="1718" w:type="dxa"/>
          </w:tcPr>
          <w:p w:rsidR="00887104" w:rsidRPr="007B65E9" w:rsidRDefault="00887104" w:rsidP="005836FB">
            <w:pPr>
              <w:jc w:val="center"/>
              <w:rPr>
                <w:b/>
                <w:sz w:val="24"/>
                <w:szCs w:val="24"/>
              </w:rPr>
            </w:pPr>
            <w:r w:rsidRPr="007B65E9">
              <w:rPr>
                <w:b/>
                <w:sz w:val="24"/>
                <w:szCs w:val="24"/>
              </w:rPr>
              <w:t>4</w:t>
            </w:r>
          </w:p>
        </w:tc>
      </w:tr>
      <w:tr w:rsidR="00887104" w:rsidRPr="007B65E9" w:rsidTr="005836FB">
        <w:trPr>
          <w:trHeight w:val="665"/>
        </w:trPr>
        <w:tc>
          <w:tcPr>
            <w:tcW w:w="716" w:type="dxa"/>
          </w:tcPr>
          <w:p w:rsidR="00887104" w:rsidRPr="007B65E9" w:rsidRDefault="00887104" w:rsidP="005836FB">
            <w:pPr>
              <w:jc w:val="center"/>
              <w:rPr>
                <w:b/>
                <w:sz w:val="24"/>
                <w:szCs w:val="24"/>
              </w:rPr>
            </w:pPr>
            <w:r w:rsidRPr="007B65E9">
              <w:rPr>
                <w:b/>
                <w:sz w:val="24"/>
                <w:szCs w:val="24"/>
              </w:rPr>
              <w:t>6.</w:t>
            </w:r>
          </w:p>
        </w:tc>
        <w:tc>
          <w:tcPr>
            <w:tcW w:w="5095" w:type="dxa"/>
          </w:tcPr>
          <w:p w:rsidR="00887104" w:rsidRPr="007B65E9" w:rsidRDefault="00887104" w:rsidP="005836FB">
            <w:pPr>
              <w:rPr>
                <w:b/>
                <w:sz w:val="24"/>
                <w:szCs w:val="24"/>
              </w:rPr>
            </w:pPr>
            <w:r w:rsidRPr="007B65E9">
              <w:rPr>
                <w:b/>
                <w:sz w:val="24"/>
                <w:szCs w:val="24"/>
              </w:rPr>
              <w:t>Литература 20 века</w:t>
            </w:r>
          </w:p>
        </w:tc>
        <w:tc>
          <w:tcPr>
            <w:tcW w:w="1763" w:type="dxa"/>
          </w:tcPr>
          <w:p w:rsidR="00887104" w:rsidRPr="007B65E9" w:rsidRDefault="00887104" w:rsidP="005836FB">
            <w:pPr>
              <w:jc w:val="center"/>
              <w:rPr>
                <w:b/>
                <w:sz w:val="24"/>
                <w:szCs w:val="24"/>
              </w:rPr>
            </w:pPr>
            <w:r w:rsidRPr="007B65E9">
              <w:rPr>
                <w:b/>
                <w:sz w:val="24"/>
                <w:szCs w:val="24"/>
              </w:rPr>
              <w:t>19</w:t>
            </w:r>
          </w:p>
        </w:tc>
        <w:tc>
          <w:tcPr>
            <w:tcW w:w="2193" w:type="dxa"/>
          </w:tcPr>
          <w:p w:rsidR="00887104" w:rsidRPr="007B65E9" w:rsidRDefault="00887104" w:rsidP="005836FB">
            <w:pPr>
              <w:jc w:val="center"/>
              <w:rPr>
                <w:b/>
                <w:sz w:val="24"/>
                <w:szCs w:val="24"/>
              </w:rPr>
            </w:pPr>
          </w:p>
        </w:tc>
        <w:tc>
          <w:tcPr>
            <w:tcW w:w="1673" w:type="dxa"/>
          </w:tcPr>
          <w:p w:rsidR="00887104" w:rsidRPr="007B65E9" w:rsidRDefault="00887104" w:rsidP="005836FB">
            <w:pPr>
              <w:jc w:val="center"/>
              <w:rPr>
                <w:b/>
                <w:sz w:val="24"/>
                <w:szCs w:val="24"/>
              </w:rPr>
            </w:pPr>
            <w:r w:rsidRPr="007B65E9">
              <w:rPr>
                <w:b/>
                <w:sz w:val="24"/>
                <w:szCs w:val="24"/>
              </w:rPr>
              <w:t>2</w:t>
            </w:r>
          </w:p>
        </w:tc>
        <w:tc>
          <w:tcPr>
            <w:tcW w:w="1628" w:type="dxa"/>
          </w:tcPr>
          <w:p w:rsidR="00887104" w:rsidRPr="007B65E9" w:rsidRDefault="00887104" w:rsidP="005836FB">
            <w:pPr>
              <w:jc w:val="center"/>
              <w:rPr>
                <w:b/>
                <w:sz w:val="24"/>
                <w:szCs w:val="24"/>
              </w:rPr>
            </w:pPr>
          </w:p>
        </w:tc>
        <w:tc>
          <w:tcPr>
            <w:tcW w:w="1718" w:type="dxa"/>
          </w:tcPr>
          <w:p w:rsidR="00887104" w:rsidRPr="007B65E9" w:rsidRDefault="00887104" w:rsidP="005836FB">
            <w:pPr>
              <w:jc w:val="center"/>
              <w:rPr>
                <w:b/>
                <w:sz w:val="24"/>
                <w:szCs w:val="24"/>
              </w:rPr>
            </w:pPr>
            <w:r w:rsidRPr="007B65E9">
              <w:rPr>
                <w:b/>
                <w:sz w:val="24"/>
                <w:szCs w:val="24"/>
              </w:rPr>
              <w:t>4</w:t>
            </w:r>
          </w:p>
        </w:tc>
      </w:tr>
      <w:tr w:rsidR="00887104" w:rsidRPr="007B65E9" w:rsidTr="005836FB">
        <w:trPr>
          <w:trHeight w:val="617"/>
        </w:trPr>
        <w:tc>
          <w:tcPr>
            <w:tcW w:w="716" w:type="dxa"/>
          </w:tcPr>
          <w:p w:rsidR="00887104" w:rsidRPr="007B65E9" w:rsidRDefault="00887104" w:rsidP="005836FB">
            <w:pPr>
              <w:jc w:val="center"/>
              <w:rPr>
                <w:b/>
                <w:sz w:val="24"/>
                <w:szCs w:val="24"/>
              </w:rPr>
            </w:pPr>
            <w:r w:rsidRPr="007B65E9">
              <w:rPr>
                <w:b/>
                <w:sz w:val="24"/>
                <w:szCs w:val="24"/>
              </w:rPr>
              <w:t>7.</w:t>
            </w:r>
          </w:p>
        </w:tc>
        <w:tc>
          <w:tcPr>
            <w:tcW w:w="5095" w:type="dxa"/>
          </w:tcPr>
          <w:p w:rsidR="00887104" w:rsidRPr="007B65E9" w:rsidRDefault="00887104" w:rsidP="005836FB">
            <w:pPr>
              <w:rPr>
                <w:b/>
                <w:sz w:val="24"/>
                <w:szCs w:val="24"/>
              </w:rPr>
            </w:pPr>
            <w:r w:rsidRPr="007B65E9">
              <w:rPr>
                <w:b/>
                <w:sz w:val="24"/>
                <w:szCs w:val="24"/>
              </w:rPr>
              <w:t>Зарубежная литература</w:t>
            </w:r>
          </w:p>
          <w:p w:rsidR="00887104" w:rsidRPr="007B65E9" w:rsidRDefault="00887104" w:rsidP="005836FB">
            <w:pPr>
              <w:rPr>
                <w:b/>
                <w:sz w:val="24"/>
                <w:szCs w:val="24"/>
              </w:rPr>
            </w:pPr>
            <w:r w:rsidRPr="007B65E9">
              <w:rPr>
                <w:b/>
                <w:sz w:val="24"/>
                <w:szCs w:val="24"/>
              </w:rPr>
              <w:t>Литература европейского Возрождения</w:t>
            </w:r>
          </w:p>
          <w:p w:rsidR="00887104" w:rsidRPr="007B65E9" w:rsidRDefault="00887104" w:rsidP="005836FB">
            <w:pPr>
              <w:rPr>
                <w:b/>
                <w:sz w:val="24"/>
                <w:szCs w:val="24"/>
              </w:rPr>
            </w:pPr>
          </w:p>
          <w:p w:rsidR="00887104" w:rsidRPr="007B65E9" w:rsidRDefault="00887104" w:rsidP="005836FB">
            <w:pPr>
              <w:rPr>
                <w:b/>
                <w:sz w:val="24"/>
                <w:szCs w:val="24"/>
              </w:rPr>
            </w:pPr>
          </w:p>
        </w:tc>
        <w:tc>
          <w:tcPr>
            <w:tcW w:w="1763" w:type="dxa"/>
          </w:tcPr>
          <w:p w:rsidR="00887104" w:rsidRPr="007B65E9" w:rsidRDefault="00887104" w:rsidP="005836FB">
            <w:pPr>
              <w:jc w:val="center"/>
              <w:rPr>
                <w:b/>
                <w:sz w:val="24"/>
                <w:szCs w:val="24"/>
              </w:rPr>
            </w:pPr>
            <w:r w:rsidRPr="007B65E9">
              <w:rPr>
                <w:b/>
                <w:sz w:val="24"/>
                <w:szCs w:val="24"/>
              </w:rPr>
              <w:t>8</w:t>
            </w:r>
          </w:p>
        </w:tc>
        <w:tc>
          <w:tcPr>
            <w:tcW w:w="2193" w:type="dxa"/>
          </w:tcPr>
          <w:p w:rsidR="00887104" w:rsidRPr="007B65E9" w:rsidRDefault="00887104" w:rsidP="005836FB">
            <w:pPr>
              <w:jc w:val="center"/>
              <w:rPr>
                <w:b/>
                <w:sz w:val="24"/>
                <w:szCs w:val="24"/>
              </w:rPr>
            </w:pPr>
          </w:p>
        </w:tc>
        <w:tc>
          <w:tcPr>
            <w:tcW w:w="1673" w:type="dxa"/>
          </w:tcPr>
          <w:p w:rsidR="00887104" w:rsidRPr="007B65E9" w:rsidRDefault="00887104" w:rsidP="005836FB">
            <w:pPr>
              <w:jc w:val="center"/>
              <w:rPr>
                <w:b/>
                <w:sz w:val="24"/>
                <w:szCs w:val="24"/>
              </w:rPr>
            </w:pPr>
          </w:p>
        </w:tc>
        <w:tc>
          <w:tcPr>
            <w:tcW w:w="1628" w:type="dxa"/>
          </w:tcPr>
          <w:p w:rsidR="00887104" w:rsidRPr="007B65E9" w:rsidRDefault="00887104" w:rsidP="005836FB">
            <w:pPr>
              <w:jc w:val="center"/>
              <w:rPr>
                <w:b/>
                <w:sz w:val="24"/>
                <w:szCs w:val="24"/>
              </w:rPr>
            </w:pPr>
            <w:r w:rsidRPr="007B65E9">
              <w:rPr>
                <w:b/>
                <w:sz w:val="24"/>
                <w:szCs w:val="24"/>
              </w:rPr>
              <w:t>1</w:t>
            </w:r>
          </w:p>
        </w:tc>
        <w:tc>
          <w:tcPr>
            <w:tcW w:w="1718" w:type="dxa"/>
          </w:tcPr>
          <w:p w:rsidR="00887104" w:rsidRPr="007B65E9" w:rsidRDefault="00887104" w:rsidP="005836FB">
            <w:pPr>
              <w:jc w:val="center"/>
              <w:rPr>
                <w:b/>
                <w:sz w:val="24"/>
                <w:szCs w:val="24"/>
              </w:rPr>
            </w:pPr>
            <w:r w:rsidRPr="007B65E9">
              <w:rPr>
                <w:b/>
                <w:sz w:val="24"/>
                <w:szCs w:val="24"/>
              </w:rPr>
              <w:t>1</w:t>
            </w:r>
          </w:p>
        </w:tc>
      </w:tr>
      <w:tr w:rsidR="00887104" w:rsidRPr="007B65E9" w:rsidTr="005836FB">
        <w:trPr>
          <w:trHeight w:val="665"/>
        </w:trPr>
        <w:tc>
          <w:tcPr>
            <w:tcW w:w="716" w:type="dxa"/>
          </w:tcPr>
          <w:p w:rsidR="00887104" w:rsidRPr="007B65E9" w:rsidRDefault="00887104" w:rsidP="005836FB">
            <w:pPr>
              <w:jc w:val="center"/>
              <w:rPr>
                <w:b/>
                <w:sz w:val="24"/>
                <w:szCs w:val="24"/>
              </w:rPr>
            </w:pPr>
          </w:p>
        </w:tc>
        <w:tc>
          <w:tcPr>
            <w:tcW w:w="5095" w:type="dxa"/>
          </w:tcPr>
          <w:p w:rsidR="00887104" w:rsidRPr="007B65E9" w:rsidRDefault="00887104" w:rsidP="005836FB">
            <w:pPr>
              <w:rPr>
                <w:b/>
                <w:sz w:val="24"/>
                <w:szCs w:val="24"/>
              </w:rPr>
            </w:pPr>
            <w:r w:rsidRPr="007B65E9">
              <w:rPr>
                <w:b/>
                <w:sz w:val="24"/>
                <w:szCs w:val="24"/>
              </w:rPr>
              <w:t xml:space="preserve">Итого </w:t>
            </w:r>
          </w:p>
        </w:tc>
        <w:tc>
          <w:tcPr>
            <w:tcW w:w="1763" w:type="dxa"/>
          </w:tcPr>
          <w:p w:rsidR="00887104" w:rsidRPr="007B65E9" w:rsidRDefault="00887104" w:rsidP="005836FB">
            <w:pPr>
              <w:jc w:val="center"/>
              <w:rPr>
                <w:b/>
                <w:sz w:val="24"/>
                <w:szCs w:val="24"/>
              </w:rPr>
            </w:pPr>
            <w:r w:rsidRPr="007B65E9">
              <w:rPr>
                <w:b/>
                <w:sz w:val="24"/>
                <w:szCs w:val="24"/>
              </w:rPr>
              <w:t>68</w:t>
            </w:r>
          </w:p>
        </w:tc>
        <w:tc>
          <w:tcPr>
            <w:tcW w:w="2193" w:type="dxa"/>
          </w:tcPr>
          <w:p w:rsidR="00887104" w:rsidRPr="007B65E9" w:rsidRDefault="00887104" w:rsidP="005836FB">
            <w:pPr>
              <w:jc w:val="center"/>
              <w:rPr>
                <w:b/>
                <w:sz w:val="24"/>
                <w:szCs w:val="24"/>
              </w:rPr>
            </w:pPr>
            <w:r w:rsidRPr="007B65E9">
              <w:rPr>
                <w:b/>
                <w:sz w:val="24"/>
                <w:szCs w:val="24"/>
              </w:rPr>
              <w:t>4</w:t>
            </w:r>
          </w:p>
        </w:tc>
        <w:tc>
          <w:tcPr>
            <w:tcW w:w="1673" w:type="dxa"/>
          </w:tcPr>
          <w:p w:rsidR="00887104" w:rsidRPr="007B65E9" w:rsidRDefault="00887104" w:rsidP="005836FB">
            <w:pPr>
              <w:jc w:val="center"/>
              <w:rPr>
                <w:b/>
                <w:sz w:val="24"/>
                <w:szCs w:val="24"/>
              </w:rPr>
            </w:pPr>
            <w:r w:rsidRPr="007B65E9">
              <w:rPr>
                <w:b/>
                <w:sz w:val="24"/>
                <w:szCs w:val="24"/>
              </w:rPr>
              <w:t>6</w:t>
            </w:r>
          </w:p>
        </w:tc>
        <w:tc>
          <w:tcPr>
            <w:tcW w:w="1628" w:type="dxa"/>
          </w:tcPr>
          <w:p w:rsidR="00887104" w:rsidRPr="007B65E9" w:rsidRDefault="00887104" w:rsidP="005836FB">
            <w:pPr>
              <w:jc w:val="center"/>
              <w:rPr>
                <w:b/>
                <w:sz w:val="24"/>
                <w:szCs w:val="24"/>
              </w:rPr>
            </w:pPr>
            <w:r w:rsidRPr="007B65E9">
              <w:rPr>
                <w:b/>
                <w:sz w:val="24"/>
                <w:szCs w:val="24"/>
              </w:rPr>
              <w:t>2</w:t>
            </w:r>
          </w:p>
        </w:tc>
        <w:tc>
          <w:tcPr>
            <w:tcW w:w="1718" w:type="dxa"/>
          </w:tcPr>
          <w:p w:rsidR="00887104" w:rsidRPr="007B65E9" w:rsidRDefault="00887104" w:rsidP="005836FB">
            <w:pPr>
              <w:jc w:val="center"/>
              <w:rPr>
                <w:b/>
                <w:sz w:val="24"/>
                <w:szCs w:val="24"/>
              </w:rPr>
            </w:pPr>
            <w:r w:rsidRPr="007B65E9">
              <w:rPr>
                <w:b/>
                <w:sz w:val="24"/>
                <w:szCs w:val="24"/>
              </w:rPr>
              <w:t>10</w:t>
            </w:r>
          </w:p>
        </w:tc>
      </w:tr>
    </w:tbl>
    <w:p w:rsidR="00887104" w:rsidRDefault="00887104" w:rsidP="00887104">
      <w:pPr>
        <w:jc w:val="center"/>
        <w:rPr>
          <w:rFonts w:ascii="Times New Roman" w:hAnsi="Times New Roman" w:cs="Times New Roman"/>
          <w:b/>
          <w:sz w:val="24"/>
          <w:szCs w:val="24"/>
        </w:rPr>
      </w:pPr>
    </w:p>
    <w:p w:rsidR="007B65E9" w:rsidRPr="007B65E9" w:rsidRDefault="007B65E9" w:rsidP="00887104">
      <w:pPr>
        <w:jc w:val="center"/>
        <w:rPr>
          <w:rFonts w:ascii="Times New Roman" w:hAnsi="Times New Roman" w:cs="Times New Roman"/>
          <w:b/>
          <w:sz w:val="24"/>
          <w:szCs w:val="24"/>
        </w:rPr>
      </w:pPr>
    </w:p>
    <w:p w:rsidR="00887104" w:rsidRPr="007B65E9" w:rsidRDefault="00887104" w:rsidP="00887104">
      <w:pPr>
        <w:jc w:val="center"/>
        <w:rPr>
          <w:rFonts w:ascii="Times New Roman" w:hAnsi="Times New Roman" w:cs="Times New Roman"/>
          <w:b/>
          <w:sz w:val="24"/>
          <w:szCs w:val="24"/>
        </w:rPr>
      </w:pPr>
    </w:p>
    <w:p w:rsidR="00887104" w:rsidRPr="007B65E9" w:rsidRDefault="007B65E9" w:rsidP="007B65E9">
      <w:pPr>
        <w:spacing w:before="100" w:beforeAutospacing="1" w:after="100" w:afterAutospacing="1"/>
        <w:jc w:val="center"/>
        <w:outlineLvl w:val="2"/>
        <w:rPr>
          <w:rFonts w:ascii="Times New Roman" w:hAnsi="Times New Roman" w:cs="Times New Roman"/>
          <w:b/>
          <w:bCs/>
          <w:color w:val="00006C"/>
          <w:sz w:val="24"/>
          <w:szCs w:val="24"/>
        </w:rPr>
      </w:pPr>
      <w:r>
        <w:rPr>
          <w:rFonts w:ascii="Times New Roman" w:hAnsi="Times New Roman" w:cs="Times New Roman"/>
          <w:b/>
          <w:bCs/>
          <w:color w:val="00006C"/>
          <w:sz w:val="24"/>
          <w:szCs w:val="24"/>
        </w:rPr>
        <w:lastRenderedPageBreak/>
        <w:t xml:space="preserve">Календарно – тематическое </w:t>
      </w:r>
      <w:r w:rsidR="00887104" w:rsidRPr="007B65E9">
        <w:rPr>
          <w:rFonts w:ascii="Times New Roman" w:hAnsi="Times New Roman" w:cs="Times New Roman"/>
          <w:b/>
          <w:bCs/>
          <w:color w:val="00006C"/>
          <w:sz w:val="24"/>
          <w:szCs w:val="24"/>
        </w:rPr>
        <w:t xml:space="preserve"> план</w:t>
      </w:r>
      <w:r>
        <w:rPr>
          <w:rFonts w:ascii="Times New Roman" w:hAnsi="Times New Roman" w:cs="Times New Roman"/>
          <w:b/>
          <w:bCs/>
          <w:color w:val="00006C"/>
          <w:sz w:val="24"/>
          <w:szCs w:val="24"/>
        </w:rPr>
        <w:t>ирование</w:t>
      </w:r>
    </w:p>
    <w:tbl>
      <w:tblPr>
        <w:tblStyle w:val="a3"/>
        <w:tblW w:w="0" w:type="auto"/>
        <w:tblLook w:val="01E0" w:firstRow="1" w:lastRow="1" w:firstColumn="1" w:lastColumn="1" w:noHBand="0" w:noVBand="0"/>
      </w:tblPr>
      <w:tblGrid>
        <w:gridCol w:w="827"/>
        <w:gridCol w:w="2168"/>
        <w:gridCol w:w="5571"/>
        <w:gridCol w:w="1287"/>
        <w:gridCol w:w="2855"/>
        <w:gridCol w:w="1039"/>
        <w:gridCol w:w="1039"/>
      </w:tblGrid>
      <w:tr w:rsidR="00887104" w:rsidRPr="007B65E9" w:rsidTr="005836FB">
        <w:trPr>
          <w:trHeight w:val="280"/>
        </w:trPr>
        <w:tc>
          <w:tcPr>
            <w:tcW w:w="827" w:type="dxa"/>
            <w:vMerge w:val="restart"/>
          </w:tcPr>
          <w:p w:rsidR="00887104" w:rsidRPr="007B65E9" w:rsidRDefault="00887104" w:rsidP="005836FB">
            <w:pPr>
              <w:jc w:val="center"/>
              <w:rPr>
                <w:b/>
                <w:sz w:val="24"/>
                <w:szCs w:val="24"/>
              </w:rPr>
            </w:pPr>
            <w:r w:rsidRPr="007B65E9">
              <w:rPr>
                <w:b/>
                <w:sz w:val="24"/>
                <w:szCs w:val="24"/>
              </w:rPr>
              <w:t xml:space="preserve"> №</w:t>
            </w:r>
          </w:p>
          <w:p w:rsidR="00887104" w:rsidRPr="007B65E9" w:rsidRDefault="00887104" w:rsidP="005836FB">
            <w:pPr>
              <w:jc w:val="center"/>
              <w:rPr>
                <w:b/>
                <w:sz w:val="24"/>
                <w:szCs w:val="24"/>
              </w:rPr>
            </w:pPr>
            <w:proofErr w:type="gramStart"/>
            <w:r w:rsidRPr="007B65E9">
              <w:rPr>
                <w:b/>
                <w:sz w:val="24"/>
                <w:szCs w:val="24"/>
              </w:rPr>
              <w:t>п</w:t>
            </w:r>
            <w:proofErr w:type="gramEnd"/>
            <w:r w:rsidRPr="007B65E9">
              <w:rPr>
                <w:b/>
                <w:sz w:val="24"/>
                <w:szCs w:val="24"/>
              </w:rPr>
              <w:t>/п</w:t>
            </w:r>
          </w:p>
        </w:tc>
        <w:tc>
          <w:tcPr>
            <w:tcW w:w="2168" w:type="dxa"/>
            <w:vMerge w:val="restart"/>
          </w:tcPr>
          <w:p w:rsidR="00887104" w:rsidRPr="007B65E9" w:rsidRDefault="00887104" w:rsidP="005836FB">
            <w:pPr>
              <w:jc w:val="center"/>
              <w:rPr>
                <w:b/>
                <w:sz w:val="24"/>
                <w:szCs w:val="24"/>
              </w:rPr>
            </w:pPr>
            <w:r w:rsidRPr="007B65E9">
              <w:rPr>
                <w:b/>
                <w:sz w:val="24"/>
                <w:szCs w:val="24"/>
              </w:rPr>
              <w:t>Наименование</w:t>
            </w:r>
          </w:p>
          <w:p w:rsidR="00887104" w:rsidRPr="007B65E9" w:rsidRDefault="00887104" w:rsidP="005836FB">
            <w:pPr>
              <w:jc w:val="center"/>
              <w:rPr>
                <w:b/>
                <w:sz w:val="24"/>
                <w:szCs w:val="24"/>
              </w:rPr>
            </w:pPr>
            <w:r w:rsidRPr="007B65E9">
              <w:rPr>
                <w:b/>
                <w:sz w:val="24"/>
                <w:szCs w:val="24"/>
              </w:rPr>
              <w:t>раздела</w:t>
            </w:r>
          </w:p>
        </w:tc>
        <w:tc>
          <w:tcPr>
            <w:tcW w:w="5571" w:type="dxa"/>
            <w:vMerge w:val="restart"/>
          </w:tcPr>
          <w:p w:rsidR="00887104" w:rsidRPr="007B65E9" w:rsidRDefault="00887104" w:rsidP="005836FB">
            <w:pPr>
              <w:jc w:val="center"/>
              <w:rPr>
                <w:b/>
                <w:sz w:val="24"/>
                <w:szCs w:val="24"/>
              </w:rPr>
            </w:pPr>
            <w:r w:rsidRPr="007B65E9">
              <w:rPr>
                <w:b/>
                <w:sz w:val="24"/>
                <w:szCs w:val="24"/>
              </w:rPr>
              <w:t>Тема урока</w:t>
            </w:r>
          </w:p>
        </w:tc>
        <w:tc>
          <w:tcPr>
            <w:tcW w:w="1287" w:type="dxa"/>
            <w:vMerge w:val="restart"/>
          </w:tcPr>
          <w:p w:rsidR="00887104" w:rsidRPr="007B65E9" w:rsidRDefault="00887104" w:rsidP="005836FB">
            <w:pPr>
              <w:jc w:val="center"/>
              <w:rPr>
                <w:b/>
                <w:sz w:val="24"/>
                <w:szCs w:val="24"/>
              </w:rPr>
            </w:pPr>
            <w:r w:rsidRPr="007B65E9">
              <w:rPr>
                <w:b/>
                <w:sz w:val="24"/>
                <w:szCs w:val="24"/>
              </w:rPr>
              <w:t>Кол-во часов</w:t>
            </w:r>
          </w:p>
        </w:tc>
        <w:tc>
          <w:tcPr>
            <w:tcW w:w="2855" w:type="dxa"/>
            <w:vMerge w:val="restart"/>
          </w:tcPr>
          <w:p w:rsidR="00887104" w:rsidRPr="007B65E9" w:rsidRDefault="00887104" w:rsidP="005836FB">
            <w:pPr>
              <w:ind w:left="360"/>
              <w:jc w:val="center"/>
              <w:rPr>
                <w:b/>
                <w:sz w:val="24"/>
                <w:szCs w:val="24"/>
              </w:rPr>
            </w:pPr>
            <w:r w:rsidRPr="007B65E9">
              <w:rPr>
                <w:b/>
                <w:sz w:val="24"/>
                <w:szCs w:val="24"/>
              </w:rPr>
              <w:t>Д/</w:t>
            </w:r>
            <w:proofErr w:type="gramStart"/>
            <w:r w:rsidRPr="007B65E9">
              <w:rPr>
                <w:b/>
                <w:sz w:val="24"/>
                <w:szCs w:val="24"/>
              </w:rPr>
              <w:t>З</w:t>
            </w:r>
            <w:proofErr w:type="gramEnd"/>
          </w:p>
        </w:tc>
        <w:tc>
          <w:tcPr>
            <w:tcW w:w="2078" w:type="dxa"/>
            <w:gridSpan w:val="2"/>
          </w:tcPr>
          <w:p w:rsidR="00887104" w:rsidRPr="007B65E9" w:rsidRDefault="00887104" w:rsidP="005836FB">
            <w:pPr>
              <w:jc w:val="center"/>
              <w:rPr>
                <w:sz w:val="24"/>
                <w:szCs w:val="24"/>
              </w:rPr>
            </w:pPr>
            <w:r w:rsidRPr="007B65E9">
              <w:rPr>
                <w:b/>
                <w:sz w:val="24"/>
                <w:szCs w:val="24"/>
              </w:rPr>
              <w:t>Дата</w:t>
            </w:r>
          </w:p>
        </w:tc>
      </w:tr>
      <w:tr w:rsidR="00887104" w:rsidRPr="007B65E9" w:rsidTr="005836FB">
        <w:trPr>
          <w:trHeight w:val="280"/>
        </w:trPr>
        <w:tc>
          <w:tcPr>
            <w:tcW w:w="827" w:type="dxa"/>
            <w:vMerge/>
          </w:tcPr>
          <w:p w:rsidR="00887104" w:rsidRPr="007B65E9" w:rsidRDefault="00887104" w:rsidP="005836FB">
            <w:pPr>
              <w:jc w:val="center"/>
              <w:rPr>
                <w:b/>
                <w:sz w:val="24"/>
                <w:szCs w:val="24"/>
              </w:rPr>
            </w:pPr>
          </w:p>
        </w:tc>
        <w:tc>
          <w:tcPr>
            <w:tcW w:w="2168" w:type="dxa"/>
            <w:vMerge/>
          </w:tcPr>
          <w:p w:rsidR="00887104" w:rsidRPr="007B65E9" w:rsidRDefault="00887104" w:rsidP="005836FB">
            <w:pPr>
              <w:jc w:val="center"/>
              <w:rPr>
                <w:b/>
                <w:sz w:val="24"/>
                <w:szCs w:val="24"/>
              </w:rPr>
            </w:pPr>
          </w:p>
        </w:tc>
        <w:tc>
          <w:tcPr>
            <w:tcW w:w="5571" w:type="dxa"/>
            <w:vMerge/>
          </w:tcPr>
          <w:p w:rsidR="00887104" w:rsidRPr="007B65E9" w:rsidRDefault="00887104" w:rsidP="005836FB">
            <w:pPr>
              <w:jc w:val="center"/>
              <w:rPr>
                <w:b/>
                <w:sz w:val="24"/>
                <w:szCs w:val="24"/>
              </w:rPr>
            </w:pPr>
          </w:p>
        </w:tc>
        <w:tc>
          <w:tcPr>
            <w:tcW w:w="1287" w:type="dxa"/>
            <w:vMerge/>
          </w:tcPr>
          <w:p w:rsidR="00887104" w:rsidRPr="007B65E9" w:rsidRDefault="00887104" w:rsidP="005836FB">
            <w:pPr>
              <w:jc w:val="center"/>
              <w:rPr>
                <w:b/>
                <w:sz w:val="24"/>
                <w:szCs w:val="24"/>
              </w:rPr>
            </w:pPr>
          </w:p>
        </w:tc>
        <w:tc>
          <w:tcPr>
            <w:tcW w:w="2855" w:type="dxa"/>
            <w:vMerge/>
            <w:vAlign w:val="center"/>
          </w:tcPr>
          <w:p w:rsidR="00887104" w:rsidRPr="007B65E9" w:rsidRDefault="00887104" w:rsidP="005836FB">
            <w:pPr>
              <w:rPr>
                <w:sz w:val="24"/>
                <w:szCs w:val="24"/>
              </w:rPr>
            </w:pPr>
          </w:p>
        </w:tc>
        <w:tc>
          <w:tcPr>
            <w:tcW w:w="1039" w:type="dxa"/>
          </w:tcPr>
          <w:p w:rsidR="00887104" w:rsidRPr="007B65E9" w:rsidRDefault="00887104" w:rsidP="005836FB">
            <w:pPr>
              <w:rPr>
                <w:sz w:val="24"/>
                <w:szCs w:val="24"/>
              </w:rPr>
            </w:pPr>
            <w:r w:rsidRPr="007B65E9">
              <w:rPr>
                <w:b/>
                <w:sz w:val="24"/>
                <w:szCs w:val="24"/>
              </w:rPr>
              <w:t>План.</w:t>
            </w:r>
          </w:p>
        </w:tc>
        <w:tc>
          <w:tcPr>
            <w:tcW w:w="1039" w:type="dxa"/>
          </w:tcPr>
          <w:p w:rsidR="00887104" w:rsidRPr="007B65E9" w:rsidRDefault="00887104" w:rsidP="005836FB">
            <w:pPr>
              <w:rPr>
                <w:sz w:val="24"/>
                <w:szCs w:val="24"/>
              </w:rPr>
            </w:pPr>
            <w:r w:rsidRPr="007B65E9">
              <w:rPr>
                <w:b/>
                <w:sz w:val="24"/>
                <w:szCs w:val="24"/>
              </w:rPr>
              <w:t>Факт.</w:t>
            </w:r>
          </w:p>
        </w:tc>
      </w:tr>
      <w:tr w:rsidR="00887104" w:rsidRPr="007B65E9" w:rsidTr="005836FB">
        <w:tc>
          <w:tcPr>
            <w:tcW w:w="827" w:type="dxa"/>
          </w:tcPr>
          <w:p w:rsidR="00887104" w:rsidRPr="007B65E9" w:rsidRDefault="00887104" w:rsidP="005836FB">
            <w:pPr>
              <w:rPr>
                <w:b/>
                <w:sz w:val="24"/>
                <w:szCs w:val="24"/>
              </w:rPr>
            </w:pPr>
            <w:r w:rsidRPr="007B65E9">
              <w:rPr>
                <w:b/>
                <w:sz w:val="24"/>
                <w:szCs w:val="24"/>
              </w:rPr>
              <w:t>1</w:t>
            </w:r>
          </w:p>
        </w:tc>
        <w:tc>
          <w:tcPr>
            <w:tcW w:w="2168" w:type="dxa"/>
          </w:tcPr>
          <w:p w:rsidR="00887104" w:rsidRPr="007B65E9" w:rsidRDefault="00887104" w:rsidP="005836FB">
            <w:pPr>
              <w:rPr>
                <w:b/>
                <w:sz w:val="24"/>
                <w:szCs w:val="24"/>
              </w:rPr>
            </w:pPr>
            <w:r w:rsidRPr="007B65E9">
              <w:rPr>
                <w:b/>
                <w:sz w:val="24"/>
                <w:szCs w:val="24"/>
              </w:rPr>
              <w:t>Литература как искусство слова</w:t>
            </w:r>
          </w:p>
        </w:tc>
        <w:tc>
          <w:tcPr>
            <w:tcW w:w="5571" w:type="dxa"/>
          </w:tcPr>
          <w:p w:rsidR="00887104" w:rsidRPr="007B65E9" w:rsidRDefault="00887104" w:rsidP="005836FB">
            <w:pPr>
              <w:rPr>
                <w:sz w:val="24"/>
                <w:szCs w:val="24"/>
              </w:rPr>
            </w:pPr>
            <w:r w:rsidRPr="007B65E9">
              <w:rPr>
                <w:sz w:val="24"/>
                <w:szCs w:val="24"/>
              </w:rPr>
              <w:t>1.Литература и история</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С.3-5</w:t>
            </w:r>
          </w:p>
        </w:tc>
        <w:tc>
          <w:tcPr>
            <w:tcW w:w="1039" w:type="dxa"/>
          </w:tcPr>
          <w:p w:rsidR="00887104" w:rsidRPr="007B65E9" w:rsidRDefault="00887104" w:rsidP="005836FB">
            <w:pPr>
              <w:rPr>
                <w:sz w:val="24"/>
                <w:szCs w:val="24"/>
              </w:rPr>
            </w:pPr>
          </w:p>
        </w:tc>
        <w:tc>
          <w:tcPr>
            <w:tcW w:w="1039" w:type="dxa"/>
          </w:tcPr>
          <w:p w:rsidR="00887104" w:rsidRPr="007B65E9" w:rsidRDefault="00887104" w:rsidP="005836FB">
            <w:pPr>
              <w:rPr>
                <w:sz w:val="24"/>
                <w:szCs w:val="24"/>
              </w:rPr>
            </w:pPr>
          </w:p>
        </w:tc>
      </w:tr>
      <w:tr w:rsidR="00887104" w:rsidRPr="007B65E9" w:rsidTr="005836FB">
        <w:trPr>
          <w:trHeight w:val="410"/>
        </w:trPr>
        <w:tc>
          <w:tcPr>
            <w:tcW w:w="827" w:type="dxa"/>
            <w:vMerge w:val="restart"/>
          </w:tcPr>
          <w:p w:rsidR="00887104" w:rsidRPr="007B65E9" w:rsidRDefault="00887104" w:rsidP="005836FB">
            <w:pPr>
              <w:rPr>
                <w:b/>
                <w:sz w:val="24"/>
                <w:szCs w:val="24"/>
              </w:rPr>
            </w:pPr>
            <w:r w:rsidRPr="007B65E9">
              <w:rPr>
                <w:b/>
                <w:sz w:val="24"/>
                <w:szCs w:val="24"/>
              </w:rPr>
              <w:t>2</w:t>
            </w:r>
          </w:p>
          <w:p w:rsidR="00887104" w:rsidRPr="007B65E9" w:rsidRDefault="00887104" w:rsidP="005836FB">
            <w:pPr>
              <w:rPr>
                <w:b/>
                <w:sz w:val="24"/>
                <w:szCs w:val="24"/>
              </w:rPr>
            </w:pPr>
          </w:p>
          <w:p w:rsidR="00887104" w:rsidRPr="007B65E9" w:rsidRDefault="00887104" w:rsidP="005836FB">
            <w:pPr>
              <w:rPr>
                <w:b/>
                <w:sz w:val="24"/>
                <w:szCs w:val="24"/>
              </w:rPr>
            </w:pPr>
          </w:p>
        </w:tc>
        <w:tc>
          <w:tcPr>
            <w:tcW w:w="2168" w:type="dxa"/>
            <w:vMerge w:val="restart"/>
          </w:tcPr>
          <w:p w:rsidR="00887104" w:rsidRPr="007B65E9" w:rsidRDefault="00887104" w:rsidP="005836FB">
            <w:pPr>
              <w:rPr>
                <w:b/>
                <w:sz w:val="24"/>
                <w:szCs w:val="24"/>
              </w:rPr>
            </w:pPr>
            <w:r w:rsidRPr="007B65E9">
              <w:rPr>
                <w:b/>
                <w:sz w:val="24"/>
                <w:szCs w:val="24"/>
              </w:rPr>
              <w:t>Устное народное творчество</w:t>
            </w:r>
          </w:p>
        </w:tc>
        <w:tc>
          <w:tcPr>
            <w:tcW w:w="5571" w:type="dxa"/>
          </w:tcPr>
          <w:p w:rsidR="00887104" w:rsidRPr="007B65E9" w:rsidRDefault="00887104" w:rsidP="005836FB">
            <w:pPr>
              <w:rPr>
                <w:sz w:val="24"/>
                <w:szCs w:val="24"/>
              </w:rPr>
            </w:pPr>
            <w:r w:rsidRPr="007B65E9">
              <w:rPr>
                <w:sz w:val="24"/>
                <w:szCs w:val="24"/>
              </w:rPr>
              <w:t>2.Русские народные песни.</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Учебник с. 13-16</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1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3. Предания как исторический жанр русской народной прозы</w:t>
            </w:r>
            <w:proofErr w:type="gramStart"/>
            <w:r w:rsidRPr="007B65E9">
              <w:rPr>
                <w:sz w:val="24"/>
                <w:szCs w:val="24"/>
              </w:rPr>
              <w:t xml:space="preserve"> .</w:t>
            </w:r>
            <w:proofErr w:type="gramEnd"/>
            <w:r w:rsidRPr="007B65E9">
              <w:rPr>
                <w:sz w:val="24"/>
                <w:szCs w:val="24"/>
              </w:rPr>
              <w:t xml:space="preserve"> Предания «О Пугачеве», «О покорении Сибири Ермаком»</w:t>
            </w:r>
          </w:p>
          <w:p w:rsidR="00887104" w:rsidRPr="007B65E9" w:rsidRDefault="00887104" w:rsidP="005836FB">
            <w:pPr>
              <w:rPr>
                <w:sz w:val="24"/>
                <w:szCs w:val="24"/>
              </w:rPr>
            </w:pP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Пересказ предания</w:t>
            </w:r>
            <w:proofErr w:type="gramStart"/>
            <w:r w:rsidRPr="007B65E9">
              <w:rPr>
                <w:sz w:val="24"/>
                <w:szCs w:val="24"/>
              </w:rPr>
              <w:t xml:space="preserve"> ,</w:t>
            </w:r>
            <w:proofErr w:type="gramEnd"/>
            <w:r w:rsidRPr="007B65E9">
              <w:rPr>
                <w:sz w:val="24"/>
                <w:szCs w:val="24"/>
              </w:rPr>
              <w:t xml:space="preserve"> включив характерную лексику</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80"/>
        </w:trPr>
        <w:tc>
          <w:tcPr>
            <w:tcW w:w="827" w:type="dxa"/>
            <w:vMerge w:val="restart"/>
          </w:tcPr>
          <w:p w:rsidR="00887104" w:rsidRPr="007B65E9" w:rsidRDefault="00887104" w:rsidP="005836FB">
            <w:pPr>
              <w:rPr>
                <w:b/>
                <w:sz w:val="24"/>
                <w:szCs w:val="24"/>
              </w:rPr>
            </w:pPr>
            <w:r w:rsidRPr="007B65E9">
              <w:rPr>
                <w:b/>
                <w:sz w:val="24"/>
                <w:szCs w:val="24"/>
              </w:rPr>
              <w:t>3</w:t>
            </w:r>
          </w:p>
        </w:tc>
        <w:tc>
          <w:tcPr>
            <w:tcW w:w="2168" w:type="dxa"/>
            <w:vMerge w:val="restart"/>
          </w:tcPr>
          <w:p w:rsidR="00887104" w:rsidRPr="007B65E9" w:rsidRDefault="00887104" w:rsidP="005836FB">
            <w:pPr>
              <w:rPr>
                <w:b/>
                <w:sz w:val="24"/>
                <w:szCs w:val="24"/>
              </w:rPr>
            </w:pPr>
            <w:r w:rsidRPr="007B65E9">
              <w:rPr>
                <w:b/>
                <w:sz w:val="24"/>
                <w:szCs w:val="24"/>
              </w:rPr>
              <w:t>Древнерусская литература</w:t>
            </w:r>
          </w:p>
        </w:tc>
        <w:tc>
          <w:tcPr>
            <w:tcW w:w="5571" w:type="dxa"/>
          </w:tcPr>
          <w:p w:rsidR="00887104" w:rsidRPr="007B65E9" w:rsidRDefault="00887104" w:rsidP="005836FB">
            <w:pPr>
              <w:rPr>
                <w:sz w:val="24"/>
                <w:szCs w:val="24"/>
              </w:rPr>
            </w:pPr>
            <w:r w:rsidRPr="007B65E9">
              <w:rPr>
                <w:sz w:val="24"/>
                <w:szCs w:val="24"/>
              </w:rPr>
              <w:t>4. «Житие А.</w:t>
            </w:r>
            <w:proofErr w:type="gramStart"/>
            <w:r w:rsidRPr="007B65E9">
              <w:rPr>
                <w:sz w:val="24"/>
                <w:szCs w:val="24"/>
              </w:rPr>
              <w:t>Невского</w:t>
            </w:r>
            <w:proofErr w:type="gramEnd"/>
            <w:r w:rsidRPr="007B65E9">
              <w:rPr>
                <w:sz w:val="24"/>
                <w:szCs w:val="24"/>
              </w:rPr>
              <w:t>»</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С.26-27</w:t>
            </w:r>
          </w:p>
          <w:p w:rsidR="00887104" w:rsidRPr="007B65E9" w:rsidRDefault="00887104" w:rsidP="005836FB">
            <w:pPr>
              <w:rPr>
                <w:sz w:val="24"/>
                <w:szCs w:val="24"/>
              </w:rPr>
            </w:pPr>
            <w:r w:rsidRPr="007B65E9">
              <w:rPr>
                <w:b/>
                <w:sz w:val="24"/>
                <w:szCs w:val="24"/>
              </w:rPr>
              <w:t xml:space="preserve"> </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8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 «Суд Шемякин» - сатирическое произведение</w:t>
            </w:r>
          </w:p>
          <w:p w:rsidR="00887104" w:rsidRPr="007B65E9" w:rsidRDefault="00887104" w:rsidP="005836FB">
            <w:pPr>
              <w:rPr>
                <w:sz w:val="24"/>
                <w:szCs w:val="24"/>
              </w:rPr>
            </w:pPr>
            <w:r w:rsidRPr="007B65E9">
              <w:rPr>
                <w:sz w:val="24"/>
                <w:szCs w:val="24"/>
              </w:rPr>
              <w:t xml:space="preserve"> 17 в.</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 xml:space="preserve">Придумать рассказ, </w:t>
            </w:r>
            <w:proofErr w:type="gramStart"/>
            <w:r w:rsidRPr="007B65E9">
              <w:rPr>
                <w:sz w:val="24"/>
                <w:szCs w:val="24"/>
              </w:rPr>
              <w:t>использовав</w:t>
            </w:r>
            <w:proofErr w:type="gramEnd"/>
            <w:r w:rsidRPr="007B65E9">
              <w:rPr>
                <w:sz w:val="24"/>
                <w:szCs w:val="24"/>
              </w:rPr>
              <w:t xml:space="preserve"> </w:t>
            </w:r>
            <w:proofErr w:type="spellStart"/>
            <w:r w:rsidRPr="007B65E9">
              <w:rPr>
                <w:sz w:val="24"/>
                <w:szCs w:val="24"/>
              </w:rPr>
              <w:t>выр</w:t>
            </w:r>
            <w:proofErr w:type="spellEnd"/>
            <w:r w:rsidRPr="007B65E9">
              <w:rPr>
                <w:sz w:val="24"/>
                <w:szCs w:val="24"/>
              </w:rPr>
              <w:t xml:space="preserve">-е «шемякин суд» как поговорку </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80"/>
        </w:trPr>
        <w:tc>
          <w:tcPr>
            <w:tcW w:w="827" w:type="dxa"/>
            <w:vMerge w:val="restart"/>
          </w:tcPr>
          <w:p w:rsidR="00887104" w:rsidRPr="007B65E9" w:rsidRDefault="00887104" w:rsidP="005836FB">
            <w:pPr>
              <w:rPr>
                <w:b/>
                <w:sz w:val="24"/>
                <w:szCs w:val="24"/>
              </w:rPr>
            </w:pPr>
            <w:r w:rsidRPr="007B65E9">
              <w:rPr>
                <w:b/>
                <w:sz w:val="24"/>
                <w:szCs w:val="24"/>
              </w:rPr>
              <w:t>4</w:t>
            </w:r>
          </w:p>
        </w:tc>
        <w:tc>
          <w:tcPr>
            <w:tcW w:w="2168" w:type="dxa"/>
            <w:vMerge w:val="restart"/>
          </w:tcPr>
          <w:p w:rsidR="00887104" w:rsidRPr="007B65E9" w:rsidRDefault="00887104" w:rsidP="005836FB">
            <w:pPr>
              <w:rPr>
                <w:b/>
                <w:sz w:val="24"/>
                <w:szCs w:val="24"/>
              </w:rPr>
            </w:pPr>
            <w:r w:rsidRPr="007B65E9">
              <w:rPr>
                <w:b/>
                <w:sz w:val="24"/>
                <w:szCs w:val="24"/>
              </w:rPr>
              <w:t xml:space="preserve">Литература </w:t>
            </w:r>
          </w:p>
          <w:p w:rsidR="00887104" w:rsidRPr="007B65E9" w:rsidRDefault="00887104" w:rsidP="005836FB">
            <w:pPr>
              <w:rPr>
                <w:b/>
                <w:sz w:val="24"/>
                <w:szCs w:val="24"/>
              </w:rPr>
            </w:pPr>
            <w:r w:rsidRPr="007B65E9">
              <w:rPr>
                <w:b/>
                <w:sz w:val="24"/>
                <w:szCs w:val="24"/>
              </w:rPr>
              <w:t>18 века</w:t>
            </w:r>
          </w:p>
        </w:tc>
        <w:tc>
          <w:tcPr>
            <w:tcW w:w="5571" w:type="dxa"/>
          </w:tcPr>
          <w:p w:rsidR="00887104" w:rsidRPr="007B65E9" w:rsidRDefault="00887104" w:rsidP="005836FB">
            <w:pPr>
              <w:rPr>
                <w:sz w:val="24"/>
                <w:szCs w:val="24"/>
              </w:rPr>
            </w:pPr>
            <w:r w:rsidRPr="007B65E9">
              <w:rPr>
                <w:sz w:val="24"/>
                <w:szCs w:val="24"/>
              </w:rPr>
              <w:t xml:space="preserve">6.Д.И.Фонвизин и его время. Панорама действующих </w:t>
            </w:r>
            <w:proofErr w:type="spellStart"/>
            <w:r w:rsidRPr="007B65E9">
              <w:rPr>
                <w:sz w:val="24"/>
                <w:szCs w:val="24"/>
              </w:rPr>
              <w:t>лиц</w:t>
            </w:r>
            <w:proofErr w:type="gramStart"/>
            <w:r w:rsidRPr="007B65E9">
              <w:rPr>
                <w:sz w:val="24"/>
                <w:szCs w:val="24"/>
              </w:rPr>
              <w:t>.э</w:t>
            </w:r>
            <w:proofErr w:type="gramEnd"/>
            <w:r w:rsidRPr="007B65E9">
              <w:rPr>
                <w:sz w:val="24"/>
                <w:szCs w:val="24"/>
              </w:rPr>
              <w:t>лементы</w:t>
            </w:r>
            <w:proofErr w:type="spellEnd"/>
            <w:r w:rsidRPr="007B65E9">
              <w:rPr>
                <w:sz w:val="24"/>
                <w:szCs w:val="24"/>
              </w:rPr>
              <w:t xml:space="preserve"> классицизма</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Чтение комедии «Недоросль»</w:t>
            </w:r>
          </w:p>
          <w:p w:rsidR="00887104" w:rsidRPr="007B65E9" w:rsidRDefault="00887104" w:rsidP="005836FB">
            <w:pPr>
              <w:rPr>
                <w:sz w:val="24"/>
                <w:szCs w:val="24"/>
              </w:rPr>
            </w:pPr>
            <w:r w:rsidRPr="007B65E9">
              <w:rPr>
                <w:sz w:val="24"/>
                <w:szCs w:val="24"/>
              </w:rPr>
              <w:t>Инд</w:t>
            </w:r>
            <w:proofErr w:type="gramStart"/>
            <w:r w:rsidRPr="007B65E9">
              <w:rPr>
                <w:sz w:val="24"/>
                <w:szCs w:val="24"/>
              </w:rPr>
              <w:t>.з</w:t>
            </w:r>
            <w:proofErr w:type="gramEnd"/>
            <w:r w:rsidRPr="007B65E9">
              <w:rPr>
                <w:sz w:val="24"/>
                <w:szCs w:val="24"/>
              </w:rPr>
              <w:t>адания: ---Рассказ о Стародуме</w:t>
            </w:r>
          </w:p>
          <w:p w:rsidR="00887104" w:rsidRPr="007B65E9" w:rsidRDefault="00887104" w:rsidP="005836FB">
            <w:pPr>
              <w:rPr>
                <w:sz w:val="24"/>
                <w:szCs w:val="24"/>
              </w:rPr>
            </w:pPr>
            <w:r w:rsidRPr="007B65E9">
              <w:rPr>
                <w:sz w:val="24"/>
                <w:szCs w:val="24"/>
              </w:rPr>
              <w:t>Анализ отд. сцен</w:t>
            </w:r>
          </w:p>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8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7-9. Комедия «Недоросль». Проблемы комедии</w:t>
            </w:r>
          </w:p>
        </w:tc>
        <w:tc>
          <w:tcPr>
            <w:tcW w:w="1287" w:type="dxa"/>
          </w:tcPr>
          <w:p w:rsidR="00887104" w:rsidRPr="007B65E9" w:rsidRDefault="00887104" w:rsidP="005836FB">
            <w:pPr>
              <w:rPr>
                <w:sz w:val="24"/>
                <w:szCs w:val="24"/>
              </w:rPr>
            </w:pPr>
            <w:r w:rsidRPr="007B65E9">
              <w:rPr>
                <w:sz w:val="24"/>
                <w:szCs w:val="24"/>
              </w:rPr>
              <w:t>3</w:t>
            </w:r>
          </w:p>
        </w:tc>
        <w:tc>
          <w:tcPr>
            <w:tcW w:w="2855" w:type="dxa"/>
          </w:tcPr>
          <w:p w:rsidR="00887104" w:rsidRPr="007B65E9" w:rsidRDefault="00887104" w:rsidP="005836FB">
            <w:pPr>
              <w:rPr>
                <w:sz w:val="24"/>
                <w:szCs w:val="24"/>
              </w:rPr>
            </w:pPr>
            <w:r w:rsidRPr="007B65E9">
              <w:rPr>
                <w:sz w:val="24"/>
                <w:szCs w:val="24"/>
              </w:rPr>
              <w:t>Письменное задание (на выбор): 1.Актуальна ли комедия в сегодняшние дни</w:t>
            </w:r>
          </w:p>
          <w:p w:rsidR="00887104" w:rsidRPr="007B65E9" w:rsidRDefault="00887104" w:rsidP="005836FB">
            <w:pPr>
              <w:rPr>
                <w:sz w:val="24"/>
                <w:szCs w:val="24"/>
              </w:rPr>
            </w:pPr>
            <w:r w:rsidRPr="007B65E9">
              <w:rPr>
                <w:sz w:val="24"/>
                <w:szCs w:val="24"/>
              </w:rPr>
              <w:t>2.Образы помещиков. Приемы их создания</w:t>
            </w:r>
          </w:p>
          <w:p w:rsidR="00887104" w:rsidRPr="007B65E9" w:rsidRDefault="00887104" w:rsidP="005836FB">
            <w:pPr>
              <w:rPr>
                <w:sz w:val="24"/>
                <w:szCs w:val="24"/>
              </w:rPr>
            </w:pPr>
          </w:p>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val="restart"/>
          </w:tcPr>
          <w:p w:rsidR="00887104" w:rsidRPr="007B65E9" w:rsidRDefault="00887104" w:rsidP="005836FB">
            <w:pPr>
              <w:rPr>
                <w:b/>
                <w:sz w:val="24"/>
                <w:szCs w:val="24"/>
              </w:rPr>
            </w:pPr>
            <w:r w:rsidRPr="007B65E9">
              <w:rPr>
                <w:b/>
                <w:sz w:val="24"/>
                <w:szCs w:val="24"/>
              </w:rPr>
              <w:t>5</w:t>
            </w:r>
          </w:p>
        </w:tc>
        <w:tc>
          <w:tcPr>
            <w:tcW w:w="2168" w:type="dxa"/>
            <w:vMerge w:val="restart"/>
          </w:tcPr>
          <w:p w:rsidR="00887104" w:rsidRPr="007B65E9" w:rsidRDefault="00887104" w:rsidP="005836FB">
            <w:pPr>
              <w:rPr>
                <w:b/>
                <w:sz w:val="24"/>
                <w:szCs w:val="24"/>
              </w:rPr>
            </w:pPr>
            <w:r w:rsidRPr="007B65E9">
              <w:rPr>
                <w:b/>
                <w:sz w:val="24"/>
                <w:szCs w:val="24"/>
              </w:rPr>
              <w:t xml:space="preserve">Литература 19 </w:t>
            </w:r>
            <w:r w:rsidRPr="007B65E9">
              <w:rPr>
                <w:b/>
                <w:sz w:val="24"/>
                <w:szCs w:val="24"/>
              </w:rPr>
              <w:lastRenderedPageBreak/>
              <w:t>века</w:t>
            </w:r>
          </w:p>
        </w:tc>
        <w:tc>
          <w:tcPr>
            <w:tcW w:w="5571" w:type="dxa"/>
          </w:tcPr>
          <w:p w:rsidR="00887104" w:rsidRPr="007B65E9" w:rsidRDefault="00887104" w:rsidP="005836FB">
            <w:pPr>
              <w:rPr>
                <w:sz w:val="24"/>
                <w:szCs w:val="24"/>
              </w:rPr>
            </w:pPr>
            <w:r w:rsidRPr="007B65E9">
              <w:rPr>
                <w:sz w:val="24"/>
                <w:szCs w:val="24"/>
              </w:rPr>
              <w:lastRenderedPageBreak/>
              <w:t>10.</w:t>
            </w:r>
            <w:r w:rsidRPr="007B65E9">
              <w:rPr>
                <w:b/>
                <w:sz w:val="24"/>
                <w:szCs w:val="24"/>
              </w:rPr>
              <w:t xml:space="preserve"> </w:t>
            </w:r>
            <w:r w:rsidRPr="007B65E9">
              <w:rPr>
                <w:sz w:val="24"/>
                <w:szCs w:val="24"/>
              </w:rPr>
              <w:t>И. А. Крылов.</w:t>
            </w:r>
            <w:r w:rsidRPr="007B65E9">
              <w:rPr>
                <w:b/>
                <w:sz w:val="24"/>
                <w:szCs w:val="24"/>
              </w:rPr>
              <w:t xml:space="preserve"> </w:t>
            </w:r>
            <w:r w:rsidRPr="007B65E9">
              <w:rPr>
                <w:sz w:val="24"/>
                <w:szCs w:val="24"/>
              </w:rPr>
              <w:t xml:space="preserve">Басни «Лягушки, просящие </w:t>
            </w:r>
            <w:r w:rsidRPr="007B65E9">
              <w:rPr>
                <w:sz w:val="24"/>
                <w:szCs w:val="24"/>
              </w:rPr>
              <w:lastRenderedPageBreak/>
              <w:t>царя», «Обоз»</w:t>
            </w:r>
          </w:p>
        </w:tc>
        <w:tc>
          <w:tcPr>
            <w:tcW w:w="1287" w:type="dxa"/>
            <w:shd w:val="clear" w:color="auto" w:fill="auto"/>
          </w:tcPr>
          <w:p w:rsidR="00887104" w:rsidRPr="007B65E9" w:rsidRDefault="00887104" w:rsidP="005836FB">
            <w:pPr>
              <w:rPr>
                <w:sz w:val="24"/>
                <w:szCs w:val="24"/>
              </w:rPr>
            </w:pPr>
          </w:p>
        </w:tc>
        <w:tc>
          <w:tcPr>
            <w:tcW w:w="2855" w:type="dxa"/>
            <w:shd w:val="clear" w:color="auto" w:fill="auto"/>
          </w:tcPr>
          <w:p w:rsidR="00887104" w:rsidRPr="007B65E9" w:rsidRDefault="00887104" w:rsidP="005836FB">
            <w:pPr>
              <w:rPr>
                <w:sz w:val="24"/>
                <w:szCs w:val="24"/>
              </w:rPr>
            </w:pPr>
            <w:r w:rsidRPr="007B65E9">
              <w:rPr>
                <w:sz w:val="24"/>
                <w:szCs w:val="24"/>
              </w:rPr>
              <w:t xml:space="preserve"> Выучить по выбору </w:t>
            </w:r>
            <w:r w:rsidRPr="007B65E9">
              <w:rPr>
                <w:sz w:val="24"/>
                <w:szCs w:val="24"/>
              </w:rPr>
              <w:lastRenderedPageBreak/>
              <w:t>басню Крылова</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11. </w:t>
            </w:r>
            <w:proofErr w:type="gramStart"/>
            <w:r w:rsidRPr="007B65E9">
              <w:rPr>
                <w:sz w:val="24"/>
                <w:szCs w:val="24"/>
              </w:rPr>
              <w:t>Р</w:t>
            </w:r>
            <w:proofErr w:type="gramEnd"/>
            <w:r w:rsidRPr="007B65E9">
              <w:rPr>
                <w:sz w:val="24"/>
                <w:szCs w:val="24"/>
              </w:rPr>
              <w:t>/р. Обучение написанию сочинения. Человек и история в фольклоре, в древнерусской литературе 18 века.</w:t>
            </w:r>
          </w:p>
        </w:tc>
        <w:tc>
          <w:tcPr>
            <w:tcW w:w="1287" w:type="dxa"/>
            <w:shd w:val="clear" w:color="auto" w:fill="auto"/>
          </w:tcPr>
          <w:p w:rsidR="00887104" w:rsidRPr="007B65E9" w:rsidRDefault="00887104" w:rsidP="005836FB">
            <w:pPr>
              <w:rPr>
                <w:sz w:val="24"/>
                <w:szCs w:val="24"/>
              </w:rPr>
            </w:pPr>
          </w:p>
        </w:tc>
        <w:tc>
          <w:tcPr>
            <w:tcW w:w="2855"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12. К. Ф. Рылеев.</w:t>
            </w:r>
            <w:r w:rsidRPr="007B65E9">
              <w:rPr>
                <w:b/>
                <w:sz w:val="24"/>
                <w:szCs w:val="24"/>
              </w:rPr>
              <w:t xml:space="preserve"> </w:t>
            </w:r>
            <w:r w:rsidRPr="007B65E9">
              <w:rPr>
                <w:sz w:val="24"/>
                <w:szCs w:val="24"/>
              </w:rPr>
              <w:t>Слово о поэте, Думы Рылеева</w:t>
            </w:r>
          </w:p>
          <w:p w:rsidR="00887104" w:rsidRPr="007B65E9" w:rsidRDefault="00887104" w:rsidP="005836FB">
            <w:pPr>
              <w:rPr>
                <w:sz w:val="24"/>
                <w:szCs w:val="24"/>
              </w:rPr>
            </w:pPr>
            <w:r w:rsidRPr="007B65E9">
              <w:rPr>
                <w:sz w:val="24"/>
                <w:szCs w:val="24"/>
              </w:rPr>
              <w:t xml:space="preserve"> </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Наизусть отрывок.</w:t>
            </w:r>
          </w:p>
          <w:p w:rsidR="00887104" w:rsidRPr="007B65E9" w:rsidRDefault="00887104" w:rsidP="005836FB">
            <w:pPr>
              <w:rPr>
                <w:sz w:val="24"/>
                <w:szCs w:val="24"/>
              </w:rPr>
            </w:pPr>
            <w:r w:rsidRPr="007B65E9">
              <w:rPr>
                <w:b/>
                <w:sz w:val="24"/>
                <w:szCs w:val="24"/>
              </w:rPr>
              <w:t>Инд</w:t>
            </w:r>
            <w:proofErr w:type="gramStart"/>
            <w:r w:rsidRPr="007B65E9">
              <w:rPr>
                <w:b/>
                <w:sz w:val="24"/>
                <w:szCs w:val="24"/>
              </w:rPr>
              <w:t>.з</w:t>
            </w:r>
            <w:proofErr w:type="gramEnd"/>
            <w:r w:rsidRPr="007B65E9">
              <w:rPr>
                <w:b/>
                <w:sz w:val="24"/>
                <w:szCs w:val="24"/>
              </w:rPr>
              <w:t>адание</w:t>
            </w:r>
            <w:r w:rsidRPr="007B65E9">
              <w:rPr>
                <w:sz w:val="24"/>
                <w:szCs w:val="24"/>
              </w:rPr>
              <w:t xml:space="preserve"> Рассказ о лицейском периоде в жизни Пушкина</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13.А.С.Пушкин. Жизнь и творчество. Тема любви и дружбы</w:t>
            </w:r>
            <w:r w:rsidR="00A83FCB">
              <w:rPr>
                <w:sz w:val="24"/>
                <w:szCs w:val="24"/>
              </w:rPr>
              <w:t xml:space="preserve">. </w:t>
            </w:r>
            <w:r w:rsidR="00A83FCB" w:rsidRPr="00321654">
              <w:rPr>
                <w:sz w:val="22"/>
                <w:szCs w:val="22"/>
              </w:rPr>
              <w:t xml:space="preserve"> Стихотворения «Туча», «</w:t>
            </w:r>
            <w:proofErr w:type="gramStart"/>
            <w:r w:rsidR="00A83FCB" w:rsidRPr="00321654">
              <w:rPr>
                <w:sz w:val="22"/>
                <w:szCs w:val="22"/>
              </w:rPr>
              <w:t>К</w:t>
            </w:r>
            <w:proofErr w:type="gramEnd"/>
            <w:r w:rsidR="00A83FCB" w:rsidRPr="00321654">
              <w:rPr>
                <w:sz w:val="22"/>
                <w:szCs w:val="22"/>
              </w:rPr>
              <w:t>***» («Я помню чудное мгновенье...»), «19 октября». Их основные темы и мотивы. Особенности поэтической формы</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 xml:space="preserve"> Сочинение </w:t>
            </w:r>
            <w:proofErr w:type="gramStart"/>
            <w:r w:rsidRPr="007B65E9">
              <w:rPr>
                <w:sz w:val="24"/>
                <w:szCs w:val="24"/>
              </w:rPr>
              <w:t>–м</w:t>
            </w:r>
            <w:proofErr w:type="gramEnd"/>
            <w:r w:rsidRPr="007B65E9">
              <w:rPr>
                <w:sz w:val="24"/>
                <w:szCs w:val="24"/>
              </w:rPr>
              <w:t>иниатюра «Дружба в жизни Пушкина»</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14.</w:t>
            </w:r>
            <w:r w:rsidR="00A83FCB" w:rsidRPr="00321654">
              <w:rPr>
                <w:sz w:val="22"/>
                <w:szCs w:val="22"/>
              </w:rPr>
              <w:t xml:space="preserve"> </w:t>
            </w:r>
            <w:r w:rsidR="00A83FCB" w:rsidRPr="007B65E9">
              <w:rPr>
                <w:sz w:val="24"/>
                <w:szCs w:val="24"/>
              </w:rPr>
              <w:t>.А.С.Пушкин</w:t>
            </w:r>
            <w:r w:rsidR="00A83FCB" w:rsidRPr="00321654">
              <w:rPr>
                <w:sz w:val="22"/>
                <w:szCs w:val="22"/>
              </w:rPr>
              <w:t xml:space="preserve"> «История Пугачева» (отрывки). История пугачевского восстания в художественном произведении и историческом труде писателя. Отношение к Пугачеву народа, дворян и автора</w:t>
            </w:r>
            <w:r w:rsidR="00A83FCB" w:rsidRPr="007B65E9">
              <w:rPr>
                <w:sz w:val="24"/>
                <w:szCs w:val="24"/>
              </w:rPr>
              <w:t xml:space="preserve"> </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Гл.1,2 , Сжатый пересказ</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A83FCB" w:rsidRPr="007B65E9" w:rsidRDefault="00887104" w:rsidP="00A83FCB">
            <w:pPr>
              <w:rPr>
                <w:sz w:val="24"/>
                <w:szCs w:val="24"/>
              </w:rPr>
            </w:pPr>
            <w:r w:rsidRPr="007B65E9">
              <w:rPr>
                <w:sz w:val="24"/>
                <w:szCs w:val="24"/>
              </w:rPr>
              <w:t>15.</w:t>
            </w:r>
            <w:r w:rsidR="00A83FCB" w:rsidRPr="007B65E9">
              <w:rPr>
                <w:sz w:val="24"/>
                <w:szCs w:val="24"/>
              </w:rPr>
              <w:t xml:space="preserve"> Роман «Капитанская дочка»</w:t>
            </w:r>
          </w:p>
          <w:p w:rsidR="00887104" w:rsidRPr="007B65E9" w:rsidRDefault="00A83FCB" w:rsidP="00A83FCB">
            <w:pPr>
              <w:rPr>
                <w:sz w:val="24"/>
                <w:szCs w:val="24"/>
              </w:rPr>
            </w:pPr>
            <w:r w:rsidRPr="007B65E9">
              <w:rPr>
                <w:sz w:val="24"/>
                <w:szCs w:val="24"/>
              </w:rPr>
              <w:t xml:space="preserve"> Замысел создания произведения</w:t>
            </w:r>
            <w:r>
              <w:rPr>
                <w:sz w:val="24"/>
                <w:szCs w:val="24"/>
              </w:rPr>
              <w:t xml:space="preserve">. </w:t>
            </w:r>
            <w:r w:rsidR="00887104" w:rsidRPr="007B65E9">
              <w:rPr>
                <w:sz w:val="24"/>
                <w:szCs w:val="24"/>
              </w:rPr>
              <w:t xml:space="preserve"> Формирование характера Петра Гринева</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 xml:space="preserve">Гл. 3-5 </w:t>
            </w:r>
          </w:p>
          <w:p w:rsidR="00887104" w:rsidRPr="007B65E9" w:rsidRDefault="00887104" w:rsidP="005836FB">
            <w:pPr>
              <w:rPr>
                <w:sz w:val="24"/>
                <w:szCs w:val="24"/>
              </w:rPr>
            </w:pPr>
            <w:r w:rsidRPr="007B65E9">
              <w:rPr>
                <w:sz w:val="24"/>
                <w:szCs w:val="24"/>
              </w:rPr>
              <w:t xml:space="preserve">1.Краткий рассказ о жизни Гринева, </w:t>
            </w:r>
          </w:p>
          <w:p w:rsidR="00887104" w:rsidRPr="007B65E9" w:rsidRDefault="00887104" w:rsidP="005836FB">
            <w:pPr>
              <w:rPr>
                <w:sz w:val="24"/>
                <w:szCs w:val="24"/>
              </w:rPr>
            </w:pPr>
            <w:r w:rsidRPr="007B65E9">
              <w:rPr>
                <w:sz w:val="24"/>
                <w:szCs w:val="24"/>
              </w:rPr>
              <w:t>2.Сравнит</w:t>
            </w:r>
            <w:proofErr w:type="gramStart"/>
            <w:r w:rsidRPr="007B65E9">
              <w:rPr>
                <w:sz w:val="24"/>
                <w:szCs w:val="24"/>
              </w:rPr>
              <w:t>.х</w:t>
            </w:r>
            <w:proofErr w:type="gramEnd"/>
            <w:r w:rsidRPr="007B65E9">
              <w:rPr>
                <w:sz w:val="24"/>
                <w:szCs w:val="24"/>
              </w:rPr>
              <w:t>ар-ка Гринева и Швабрина</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16.Проблема чести, достоинства, нравственного выбора в </w:t>
            </w:r>
            <w:r w:rsidR="00B6400A">
              <w:rPr>
                <w:sz w:val="24"/>
                <w:szCs w:val="24"/>
              </w:rPr>
              <w:t>романе</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 xml:space="preserve">Чтение, пересказ глав </w:t>
            </w:r>
            <w:r w:rsidRPr="007B65E9">
              <w:rPr>
                <w:sz w:val="24"/>
                <w:szCs w:val="24"/>
                <w:lang w:val="en-US"/>
              </w:rPr>
              <w:t>VI</w:t>
            </w:r>
            <w:r w:rsidRPr="007B65E9">
              <w:rPr>
                <w:sz w:val="24"/>
                <w:szCs w:val="24"/>
              </w:rPr>
              <w:t xml:space="preserve">, </w:t>
            </w:r>
            <w:r w:rsidRPr="007B65E9">
              <w:rPr>
                <w:sz w:val="24"/>
                <w:szCs w:val="24"/>
                <w:lang w:val="en-US"/>
              </w:rPr>
              <w:t>VII</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17. Падение </w:t>
            </w:r>
            <w:proofErr w:type="spellStart"/>
            <w:r w:rsidRPr="007B65E9">
              <w:rPr>
                <w:sz w:val="24"/>
                <w:szCs w:val="24"/>
              </w:rPr>
              <w:t>Белогорской</w:t>
            </w:r>
            <w:proofErr w:type="spellEnd"/>
            <w:r w:rsidRPr="007B65E9">
              <w:rPr>
                <w:sz w:val="24"/>
                <w:szCs w:val="24"/>
              </w:rPr>
              <w:t xml:space="preserve"> крепости </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 xml:space="preserve"> Подготовить материал о Пугачеве</w:t>
            </w:r>
          </w:p>
          <w:p w:rsidR="00887104" w:rsidRPr="007B65E9" w:rsidRDefault="00887104" w:rsidP="005836FB">
            <w:pPr>
              <w:rPr>
                <w:sz w:val="24"/>
                <w:szCs w:val="24"/>
              </w:rPr>
            </w:pPr>
            <w:r w:rsidRPr="007B65E9">
              <w:rPr>
                <w:sz w:val="24"/>
                <w:szCs w:val="24"/>
              </w:rPr>
              <w:t>Главы VIII - XII</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18. Изображение народной войны и её вождя</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План-характеристика «Образ Пугачева в романе»</w:t>
            </w:r>
          </w:p>
          <w:p w:rsidR="00887104" w:rsidRPr="007B65E9" w:rsidRDefault="00887104" w:rsidP="005836FB">
            <w:pPr>
              <w:rPr>
                <w:sz w:val="24"/>
                <w:szCs w:val="24"/>
              </w:rPr>
            </w:pPr>
            <w:r w:rsidRPr="007B65E9">
              <w:rPr>
                <w:sz w:val="24"/>
                <w:szCs w:val="24"/>
              </w:rPr>
              <w:t>Подготовить сообщение «Бунтовщики в изображении рассказчика»</w:t>
            </w:r>
          </w:p>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19. Гринев и Швабрин</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Сравнительная характеристика - план</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20. Образ Маши Мироновой.  «Капитанская дочка» - поэтическое завещание Пушкина.</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 xml:space="preserve">Ответить на </w:t>
            </w:r>
            <w:proofErr w:type="gramStart"/>
            <w:r w:rsidRPr="007B65E9">
              <w:rPr>
                <w:sz w:val="24"/>
                <w:szCs w:val="24"/>
              </w:rPr>
              <w:t>блиц-вопросы</w:t>
            </w:r>
            <w:proofErr w:type="gramEnd"/>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21. </w:t>
            </w:r>
            <w:proofErr w:type="gramStart"/>
            <w:r w:rsidRPr="007B65E9">
              <w:rPr>
                <w:sz w:val="24"/>
                <w:szCs w:val="24"/>
              </w:rPr>
              <w:t>Р</w:t>
            </w:r>
            <w:proofErr w:type="gramEnd"/>
            <w:r w:rsidRPr="007B65E9">
              <w:rPr>
                <w:sz w:val="24"/>
                <w:szCs w:val="24"/>
              </w:rPr>
              <w:t>/р. Сочинение по повести «Капитанская дочка»</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22.Вн/чт. Повесть «Пиковая дама» как вершина пушкинской прозы</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Инд. Задания по биографии Лермонтова</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b/>
                <w:sz w:val="24"/>
                <w:szCs w:val="24"/>
              </w:rPr>
            </w:pPr>
            <w:r w:rsidRPr="007B65E9">
              <w:rPr>
                <w:sz w:val="24"/>
                <w:szCs w:val="24"/>
              </w:rPr>
              <w:t>23</w:t>
            </w:r>
            <w:r w:rsidRPr="007B65E9">
              <w:rPr>
                <w:b/>
                <w:sz w:val="24"/>
                <w:szCs w:val="24"/>
              </w:rPr>
              <w:t>.</w:t>
            </w:r>
            <w:r w:rsidRPr="007B65E9">
              <w:rPr>
                <w:sz w:val="24"/>
                <w:szCs w:val="24"/>
              </w:rPr>
              <w:t>М.Ю.Лермонтов</w:t>
            </w:r>
          </w:p>
          <w:p w:rsidR="00887104" w:rsidRPr="007B65E9" w:rsidRDefault="00887104" w:rsidP="005836FB">
            <w:pPr>
              <w:rPr>
                <w:sz w:val="24"/>
                <w:szCs w:val="24"/>
              </w:rPr>
            </w:pPr>
            <w:r w:rsidRPr="007B65E9">
              <w:rPr>
                <w:sz w:val="24"/>
                <w:szCs w:val="24"/>
              </w:rPr>
              <w:t>Кавказ в жизни и творчестве поэта «Узник»</w:t>
            </w:r>
            <w:proofErr w:type="gramStart"/>
            <w:r w:rsidRPr="007B65E9">
              <w:rPr>
                <w:sz w:val="24"/>
                <w:szCs w:val="24"/>
              </w:rPr>
              <w:t>,»</w:t>
            </w:r>
            <w:proofErr w:type="gramEnd"/>
            <w:r w:rsidRPr="007B65E9">
              <w:rPr>
                <w:sz w:val="24"/>
                <w:szCs w:val="24"/>
              </w:rPr>
              <w:t>Пленный рыцарь»</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Чтение и составление плана содержания поэмы «Мцыри»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24.Поэма «Мцыри». История создания, особенности композиции поэмы</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Рассказ «Жизнь Мцыри в монастыре», «Характер и мечты юноши»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25.Образ Мцыри в поэме</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Рассказ о Мцыри по плану, наизусть отрывок</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26.Своеобразие поэмы «Мцыри»</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Домашнее сочинение:</w:t>
            </w:r>
          </w:p>
          <w:p w:rsidR="00887104" w:rsidRPr="007B65E9" w:rsidRDefault="00887104" w:rsidP="005836FB">
            <w:pPr>
              <w:rPr>
                <w:sz w:val="24"/>
                <w:szCs w:val="24"/>
              </w:rPr>
            </w:pPr>
            <w:r w:rsidRPr="007B65E9">
              <w:rPr>
                <w:sz w:val="24"/>
                <w:szCs w:val="24"/>
              </w:rPr>
              <w:t>1.Чем меня привлекает Мцыри?</w:t>
            </w:r>
          </w:p>
          <w:p w:rsidR="00887104" w:rsidRPr="007B65E9" w:rsidRDefault="00887104" w:rsidP="005836FB">
            <w:pPr>
              <w:rPr>
                <w:sz w:val="24"/>
                <w:szCs w:val="24"/>
              </w:rPr>
            </w:pPr>
            <w:r w:rsidRPr="007B65E9">
              <w:rPr>
                <w:sz w:val="24"/>
                <w:szCs w:val="24"/>
              </w:rPr>
              <w:t>2.Подвиг ради свободы</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27. </w:t>
            </w:r>
            <w:proofErr w:type="gramStart"/>
            <w:r w:rsidRPr="007B65E9">
              <w:rPr>
                <w:sz w:val="24"/>
                <w:szCs w:val="24"/>
              </w:rPr>
              <w:t>Р</w:t>
            </w:r>
            <w:proofErr w:type="gramEnd"/>
            <w:r w:rsidRPr="007B65E9">
              <w:rPr>
                <w:sz w:val="24"/>
                <w:szCs w:val="24"/>
              </w:rPr>
              <w:t>/р. Обучающее сочинение по поэме «Мцыри»</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28.Н.В.Гогол</w:t>
            </w:r>
            <w:proofErr w:type="gramStart"/>
            <w:r w:rsidRPr="007B65E9">
              <w:rPr>
                <w:sz w:val="24"/>
                <w:szCs w:val="24"/>
              </w:rPr>
              <w:t>ь-</w:t>
            </w:r>
            <w:proofErr w:type="gramEnd"/>
            <w:r w:rsidRPr="007B65E9">
              <w:rPr>
                <w:sz w:val="24"/>
                <w:szCs w:val="24"/>
              </w:rPr>
              <w:t xml:space="preserve"> писатель-сатирик. Комедия «Ревизор»</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proofErr w:type="spellStart"/>
            <w:r w:rsidRPr="007B65E9">
              <w:rPr>
                <w:sz w:val="24"/>
                <w:szCs w:val="24"/>
              </w:rPr>
              <w:t>Чт</w:t>
            </w:r>
            <w:proofErr w:type="spellEnd"/>
            <w:r w:rsidRPr="007B65E9">
              <w:rPr>
                <w:sz w:val="24"/>
                <w:szCs w:val="24"/>
              </w:rPr>
              <w:t xml:space="preserve"> 1 действия, ответы на вопросы</w:t>
            </w:r>
          </w:p>
          <w:p w:rsidR="00887104" w:rsidRPr="007B65E9" w:rsidRDefault="00887104" w:rsidP="005836FB">
            <w:pPr>
              <w:rPr>
                <w:sz w:val="24"/>
                <w:szCs w:val="24"/>
              </w:rPr>
            </w:pPr>
            <w:r w:rsidRPr="007B65E9">
              <w:rPr>
                <w:sz w:val="24"/>
                <w:szCs w:val="24"/>
              </w:rPr>
              <w:t>Инд. сообщения</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29. «Ревизор» как социальная комедия</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 xml:space="preserve">Д.2, 3 читать, </w:t>
            </w:r>
            <w:proofErr w:type="spellStart"/>
            <w:r w:rsidRPr="007B65E9">
              <w:rPr>
                <w:sz w:val="24"/>
                <w:szCs w:val="24"/>
              </w:rPr>
              <w:t>инд</w:t>
            </w:r>
            <w:proofErr w:type="gramStart"/>
            <w:r w:rsidRPr="007B65E9">
              <w:rPr>
                <w:sz w:val="24"/>
                <w:szCs w:val="24"/>
              </w:rPr>
              <w:t>.з</w:t>
            </w:r>
            <w:proofErr w:type="gramEnd"/>
            <w:r w:rsidRPr="007B65E9">
              <w:rPr>
                <w:sz w:val="24"/>
                <w:szCs w:val="24"/>
              </w:rPr>
              <w:t>адание:Рассказ</w:t>
            </w:r>
            <w:proofErr w:type="spellEnd"/>
            <w:r w:rsidRPr="007B65E9">
              <w:rPr>
                <w:sz w:val="24"/>
                <w:szCs w:val="24"/>
              </w:rPr>
              <w:t xml:space="preserve"> об исполнителях роли </w:t>
            </w:r>
            <w:proofErr w:type="spellStart"/>
            <w:r w:rsidRPr="007B65E9">
              <w:rPr>
                <w:sz w:val="24"/>
                <w:szCs w:val="24"/>
              </w:rPr>
              <w:t>Хлестакуова</w:t>
            </w:r>
            <w:proofErr w:type="spellEnd"/>
            <w:r w:rsidRPr="007B65E9">
              <w:rPr>
                <w:sz w:val="24"/>
                <w:szCs w:val="24"/>
              </w:rPr>
              <w:t>,</w:t>
            </w:r>
          </w:p>
          <w:p w:rsidR="00887104" w:rsidRPr="007B65E9" w:rsidRDefault="00887104" w:rsidP="005836FB">
            <w:pPr>
              <w:rPr>
                <w:sz w:val="24"/>
                <w:szCs w:val="24"/>
              </w:rPr>
            </w:pPr>
            <w:r w:rsidRPr="007B65E9">
              <w:rPr>
                <w:sz w:val="24"/>
                <w:szCs w:val="24"/>
              </w:rPr>
              <w:t>Ответы на вопросы</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30.Разоблачение пороков чиновничества в пьесе</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Чтение комедии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31. Образ Хлестакова.</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 xml:space="preserve">План </w:t>
            </w:r>
            <w:proofErr w:type="spellStart"/>
            <w:r w:rsidRPr="007B65E9">
              <w:rPr>
                <w:sz w:val="24"/>
                <w:szCs w:val="24"/>
              </w:rPr>
              <w:t>хар-ки</w:t>
            </w:r>
            <w:proofErr w:type="spellEnd"/>
            <w:r w:rsidRPr="007B65E9">
              <w:rPr>
                <w:sz w:val="24"/>
                <w:szCs w:val="24"/>
              </w:rPr>
              <w:t xml:space="preserve"> Хлестакова.</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32. Образ города и тема чиновничества в комедии. Сатирическая направленность произведения</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Цитатный план</w:t>
            </w:r>
          </w:p>
          <w:p w:rsidR="00887104" w:rsidRPr="007B65E9" w:rsidRDefault="00887104" w:rsidP="005836FB">
            <w:pPr>
              <w:rPr>
                <w:sz w:val="24"/>
                <w:szCs w:val="24"/>
              </w:rPr>
            </w:pPr>
            <w:r w:rsidRPr="007B65E9">
              <w:rPr>
                <w:sz w:val="24"/>
                <w:szCs w:val="24"/>
              </w:rPr>
              <w:t xml:space="preserve">Сообщение «говорящие </w:t>
            </w:r>
            <w:r w:rsidRPr="007B65E9">
              <w:rPr>
                <w:sz w:val="24"/>
                <w:szCs w:val="24"/>
              </w:rPr>
              <w:lastRenderedPageBreak/>
              <w:t>фамилии»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33.Повесть «Шинель» Образ «маленького» человека</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Роль фантастики в повествовании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smartTag w:uri="urn:schemas-microsoft-com:office:smarttags" w:element="metricconverter">
              <w:smartTagPr>
                <w:attr w:name="ProductID" w:val="34. М"/>
              </w:smartTagPr>
              <w:r w:rsidRPr="007B65E9">
                <w:rPr>
                  <w:sz w:val="24"/>
                  <w:szCs w:val="24"/>
                </w:rPr>
                <w:t>34. М</w:t>
              </w:r>
            </w:smartTag>
            <w:r w:rsidRPr="007B65E9">
              <w:rPr>
                <w:sz w:val="24"/>
                <w:szCs w:val="24"/>
              </w:rPr>
              <w:t>. Е. Салтыков – Щедрин. «История одного города» как сатира на современные писателю порядки</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Составить словарик слов и выражений</w:t>
            </w:r>
          </w:p>
          <w:p w:rsidR="00887104" w:rsidRPr="007B65E9" w:rsidRDefault="00887104" w:rsidP="005836FB">
            <w:pPr>
              <w:rPr>
                <w:sz w:val="24"/>
                <w:szCs w:val="24"/>
              </w:rPr>
            </w:pPr>
            <w:r w:rsidRPr="007B65E9">
              <w:rPr>
                <w:sz w:val="24"/>
                <w:szCs w:val="24"/>
              </w:rPr>
              <w:t>Сообщение о жизни Лескова</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35. Н. С. Лесков Слово о писателе. Нравственные проблемы рассказа «Старый гений»</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Рассуждение:</w:t>
            </w:r>
          </w:p>
          <w:p w:rsidR="00887104" w:rsidRPr="007B65E9" w:rsidRDefault="00887104" w:rsidP="005836FB">
            <w:pPr>
              <w:rPr>
                <w:sz w:val="24"/>
                <w:szCs w:val="24"/>
              </w:rPr>
            </w:pPr>
            <w:r w:rsidRPr="007B65E9">
              <w:rPr>
                <w:sz w:val="24"/>
                <w:szCs w:val="24"/>
              </w:rPr>
              <w:t>1)кто виноват в страданиях героини?</w:t>
            </w:r>
          </w:p>
          <w:p w:rsidR="00887104" w:rsidRPr="007B65E9" w:rsidRDefault="00887104" w:rsidP="005836FB">
            <w:pPr>
              <w:rPr>
                <w:sz w:val="24"/>
                <w:szCs w:val="24"/>
              </w:rPr>
            </w:pPr>
            <w:r w:rsidRPr="007B65E9">
              <w:rPr>
                <w:sz w:val="24"/>
                <w:szCs w:val="24"/>
              </w:rPr>
              <w:t>2) встречается ли такое в нашей жизни?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smartTag w:uri="urn:schemas-microsoft-com:office:smarttags" w:element="metricconverter">
              <w:smartTagPr>
                <w:attr w:name="ProductID" w:val="36. Л"/>
              </w:smartTagPr>
              <w:r w:rsidRPr="007B65E9">
                <w:rPr>
                  <w:sz w:val="24"/>
                  <w:szCs w:val="24"/>
                </w:rPr>
                <w:t>36. Л</w:t>
              </w:r>
            </w:smartTag>
            <w:r w:rsidRPr="007B65E9">
              <w:rPr>
                <w:sz w:val="24"/>
                <w:szCs w:val="24"/>
              </w:rPr>
              <w:t>. Н. Толстой</w:t>
            </w:r>
            <w:r w:rsidRPr="007B65E9">
              <w:rPr>
                <w:b/>
                <w:sz w:val="24"/>
                <w:szCs w:val="24"/>
              </w:rPr>
              <w:t xml:space="preserve"> </w:t>
            </w:r>
            <w:r w:rsidRPr="007B65E9">
              <w:rPr>
                <w:sz w:val="24"/>
                <w:szCs w:val="24"/>
              </w:rPr>
              <w:t>как поборник суровой правды жизни. Рассказ «После бала»</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Чтение рассказа, вопросы учебника</w:t>
            </w:r>
          </w:p>
          <w:p w:rsidR="00887104" w:rsidRPr="007B65E9" w:rsidRDefault="00887104" w:rsidP="005836FB">
            <w:pPr>
              <w:rPr>
                <w:sz w:val="24"/>
                <w:szCs w:val="24"/>
              </w:rPr>
            </w:pPr>
            <w:r w:rsidRPr="007B65E9">
              <w:rPr>
                <w:sz w:val="24"/>
                <w:szCs w:val="24"/>
              </w:rPr>
              <w:t>Анализ эпизода экзекуции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37. Контраст как прием, раскрывающий идею рассказа</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Ответы на вопрос:</w:t>
            </w:r>
          </w:p>
          <w:p w:rsidR="00887104" w:rsidRPr="007B65E9" w:rsidRDefault="00887104" w:rsidP="005836FB">
            <w:pPr>
              <w:rPr>
                <w:sz w:val="24"/>
                <w:szCs w:val="24"/>
              </w:rPr>
            </w:pPr>
            <w:r w:rsidRPr="007B65E9">
              <w:rPr>
                <w:sz w:val="24"/>
                <w:szCs w:val="24"/>
              </w:rPr>
              <w:t>почему автор ведет героя на плац?</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38. Проблема самовоспитания. Проблема ответственности каждого за жизнь всех людей</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Собрать материал к сочинению</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39. </w:t>
            </w:r>
            <w:proofErr w:type="gramStart"/>
            <w:r w:rsidRPr="007B65E9">
              <w:rPr>
                <w:sz w:val="24"/>
                <w:szCs w:val="24"/>
              </w:rPr>
              <w:t>Р</w:t>
            </w:r>
            <w:proofErr w:type="gramEnd"/>
            <w:r w:rsidRPr="007B65E9">
              <w:rPr>
                <w:sz w:val="24"/>
                <w:szCs w:val="24"/>
              </w:rPr>
              <w:t>/р. Сочинение по творчеству Л. Н. Толстого</w:t>
            </w:r>
          </w:p>
        </w:tc>
        <w:tc>
          <w:tcPr>
            <w:tcW w:w="1287" w:type="dxa"/>
          </w:tcPr>
          <w:p w:rsidR="00887104" w:rsidRPr="007B65E9" w:rsidRDefault="00887104" w:rsidP="005836FB">
            <w:pPr>
              <w:rPr>
                <w:sz w:val="24"/>
                <w:szCs w:val="24"/>
              </w:rPr>
            </w:pPr>
            <w:r w:rsidRPr="007B65E9">
              <w:rPr>
                <w:sz w:val="24"/>
                <w:szCs w:val="24"/>
              </w:rPr>
              <w:t xml:space="preserve">1 </w:t>
            </w:r>
          </w:p>
        </w:tc>
        <w:tc>
          <w:tcPr>
            <w:tcW w:w="2855" w:type="dxa"/>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2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40. Поэзия родной природы</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Выучить наизусть по выбору</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750"/>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41.А. П. Чехов. «О любви» как рассказ об упущенном счастье</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proofErr w:type="spellStart"/>
            <w:proofErr w:type="gramStart"/>
            <w:r w:rsidRPr="007B65E9">
              <w:rPr>
                <w:sz w:val="24"/>
                <w:szCs w:val="24"/>
              </w:rPr>
              <w:t>Отв</w:t>
            </w:r>
            <w:proofErr w:type="spellEnd"/>
            <w:proofErr w:type="gramEnd"/>
            <w:r w:rsidRPr="007B65E9">
              <w:rPr>
                <w:sz w:val="24"/>
                <w:szCs w:val="24"/>
              </w:rPr>
              <w:t xml:space="preserve"> на вопрос:</w:t>
            </w:r>
          </w:p>
          <w:p w:rsidR="00887104" w:rsidRPr="007B65E9" w:rsidRDefault="00887104" w:rsidP="005836FB">
            <w:pPr>
              <w:rPr>
                <w:sz w:val="24"/>
                <w:szCs w:val="24"/>
              </w:rPr>
            </w:pPr>
            <w:r w:rsidRPr="007B65E9">
              <w:rPr>
                <w:sz w:val="24"/>
                <w:szCs w:val="24"/>
              </w:rPr>
              <w:t>Кто прав и кто виноват в безвыходной ситуации?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6"/>
        </w:trPr>
        <w:tc>
          <w:tcPr>
            <w:tcW w:w="827" w:type="dxa"/>
            <w:vMerge w:val="restart"/>
          </w:tcPr>
          <w:p w:rsidR="00887104" w:rsidRPr="007B65E9" w:rsidRDefault="00887104" w:rsidP="005836FB">
            <w:pPr>
              <w:rPr>
                <w:b/>
                <w:sz w:val="24"/>
                <w:szCs w:val="24"/>
              </w:rPr>
            </w:pPr>
            <w:r w:rsidRPr="007B65E9">
              <w:rPr>
                <w:b/>
                <w:sz w:val="24"/>
                <w:szCs w:val="24"/>
              </w:rPr>
              <w:t>6</w:t>
            </w:r>
          </w:p>
        </w:tc>
        <w:tc>
          <w:tcPr>
            <w:tcW w:w="2168" w:type="dxa"/>
            <w:vMerge w:val="restart"/>
          </w:tcPr>
          <w:p w:rsidR="00887104" w:rsidRPr="007B65E9" w:rsidRDefault="00887104" w:rsidP="005836FB">
            <w:pPr>
              <w:rPr>
                <w:b/>
                <w:sz w:val="24"/>
                <w:szCs w:val="24"/>
              </w:rPr>
            </w:pPr>
            <w:r w:rsidRPr="007B65E9">
              <w:rPr>
                <w:b/>
                <w:sz w:val="24"/>
                <w:szCs w:val="24"/>
              </w:rPr>
              <w:t>Литература 20 века</w:t>
            </w:r>
          </w:p>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42. И.А.Бунин. Слово о писателе. Рассказ «Кавказ»</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Кто виноват в трагедии?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43. А.И.Куприн «Куст сирени». Основная сюжетная линия рассказа и его подтекст</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Инд. задания по биографии Горького</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smartTag w:uri="urn:schemas-microsoft-com:office:smarttags" w:element="metricconverter">
              <w:smartTagPr>
                <w:attr w:name="ProductID" w:val="44. М"/>
              </w:smartTagPr>
              <w:r w:rsidRPr="007B65E9">
                <w:rPr>
                  <w:sz w:val="24"/>
                  <w:szCs w:val="24"/>
                </w:rPr>
                <w:t>44. М</w:t>
              </w:r>
            </w:smartTag>
            <w:r w:rsidRPr="007B65E9">
              <w:rPr>
                <w:sz w:val="24"/>
                <w:szCs w:val="24"/>
              </w:rPr>
              <w:t>. Горький Слово о писателе. «Явление босяка» в творчестве писателя</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 xml:space="preserve">Сравнительная </w:t>
            </w:r>
            <w:proofErr w:type="spellStart"/>
            <w:r w:rsidRPr="007B65E9">
              <w:rPr>
                <w:sz w:val="24"/>
                <w:szCs w:val="24"/>
              </w:rPr>
              <w:t>ха</w:t>
            </w:r>
            <w:proofErr w:type="gramStart"/>
            <w:r w:rsidRPr="007B65E9">
              <w:rPr>
                <w:sz w:val="24"/>
                <w:szCs w:val="24"/>
              </w:rPr>
              <w:t>р</w:t>
            </w:r>
            <w:proofErr w:type="spellEnd"/>
            <w:r w:rsidRPr="007B65E9">
              <w:rPr>
                <w:sz w:val="24"/>
                <w:szCs w:val="24"/>
              </w:rPr>
              <w:t>-</w:t>
            </w:r>
            <w:proofErr w:type="gramEnd"/>
            <w:r w:rsidRPr="007B65E9">
              <w:rPr>
                <w:sz w:val="24"/>
                <w:szCs w:val="24"/>
              </w:rPr>
              <w:t xml:space="preserve"> ка </w:t>
            </w:r>
            <w:proofErr w:type="spellStart"/>
            <w:r w:rsidRPr="007B65E9">
              <w:rPr>
                <w:sz w:val="24"/>
                <w:szCs w:val="24"/>
              </w:rPr>
              <w:t>Челкаша</w:t>
            </w:r>
            <w:proofErr w:type="spellEnd"/>
            <w:r w:rsidRPr="007B65E9">
              <w:rPr>
                <w:sz w:val="24"/>
                <w:szCs w:val="24"/>
              </w:rPr>
              <w:t xml:space="preserve"> и Гаврилы</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45. Герои и их судьбы. Авторское представление о </w:t>
            </w:r>
            <w:r w:rsidRPr="007B65E9">
              <w:rPr>
                <w:sz w:val="24"/>
                <w:szCs w:val="24"/>
              </w:rPr>
              <w:lastRenderedPageBreak/>
              <w:t>счастье.</w:t>
            </w:r>
          </w:p>
        </w:tc>
        <w:tc>
          <w:tcPr>
            <w:tcW w:w="1287" w:type="dxa"/>
          </w:tcPr>
          <w:p w:rsidR="00887104" w:rsidRPr="007B65E9" w:rsidRDefault="00887104" w:rsidP="005836FB">
            <w:pPr>
              <w:rPr>
                <w:sz w:val="24"/>
                <w:szCs w:val="24"/>
              </w:rPr>
            </w:pPr>
            <w:r w:rsidRPr="007B65E9">
              <w:rPr>
                <w:sz w:val="24"/>
                <w:szCs w:val="24"/>
              </w:rPr>
              <w:lastRenderedPageBreak/>
              <w:t>1</w:t>
            </w:r>
          </w:p>
        </w:tc>
        <w:tc>
          <w:tcPr>
            <w:tcW w:w="2855" w:type="dxa"/>
          </w:tcPr>
          <w:p w:rsidR="00887104" w:rsidRPr="007B65E9" w:rsidRDefault="00887104" w:rsidP="005836FB">
            <w:pPr>
              <w:rPr>
                <w:sz w:val="24"/>
                <w:szCs w:val="24"/>
              </w:rPr>
            </w:pPr>
            <w:r w:rsidRPr="007B65E9">
              <w:rPr>
                <w:sz w:val="24"/>
                <w:szCs w:val="24"/>
              </w:rPr>
              <w:t xml:space="preserve">Доклад о творчестве А. </w:t>
            </w:r>
            <w:r w:rsidRPr="007B65E9">
              <w:rPr>
                <w:sz w:val="24"/>
                <w:szCs w:val="24"/>
              </w:rPr>
              <w:lastRenderedPageBreak/>
              <w:t>Блока</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46. А.А.Блок. Слово о поэте. «О доблестях, о подвиге и славе…», «</w:t>
            </w:r>
            <w:proofErr w:type="gramStart"/>
            <w:r w:rsidRPr="007B65E9">
              <w:rPr>
                <w:sz w:val="24"/>
                <w:szCs w:val="24"/>
              </w:rPr>
              <w:t>О</w:t>
            </w:r>
            <w:proofErr w:type="gramEnd"/>
            <w:r w:rsidRPr="007B65E9">
              <w:rPr>
                <w:sz w:val="24"/>
                <w:szCs w:val="24"/>
              </w:rPr>
              <w:t xml:space="preserve"> весна…»</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Наизусть 1 стих-</w:t>
            </w:r>
            <w:proofErr w:type="spellStart"/>
            <w:r w:rsidRPr="007B65E9">
              <w:rPr>
                <w:sz w:val="24"/>
                <w:szCs w:val="24"/>
              </w:rPr>
              <w:t>ие</w:t>
            </w:r>
            <w:proofErr w:type="spellEnd"/>
            <w:r w:rsidRPr="007B65E9">
              <w:rPr>
                <w:sz w:val="24"/>
                <w:szCs w:val="24"/>
              </w:rPr>
              <w:t xml:space="preserve">, анализ </w:t>
            </w:r>
            <w:proofErr w:type="gramStart"/>
            <w:r w:rsidRPr="007B65E9">
              <w:rPr>
                <w:sz w:val="24"/>
                <w:szCs w:val="24"/>
              </w:rPr>
              <w:t>понравившегося</w:t>
            </w:r>
            <w:proofErr w:type="gramEnd"/>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47. «На поле Куликовом»</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Вопросы на стр. 121</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48. С. Есенин «Пугачев» - поэма на историческую тему</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 xml:space="preserve">Монолог </w:t>
            </w:r>
            <w:proofErr w:type="spellStart"/>
            <w:r w:rsidRPr="007B65E9">
              <w:rPr>
                <w:sz w:val="24"/>
                <w:szCs w:val="24"/>
              </w:rPr>
              <w:t>Хлопуши</w:t>
            </w:r>
            <w:proofErr w:type="spellEnd"/>
            <w:r w:rsidRPr="007B65E9">
              <w:rPr>
                <w:sz w:val="24"/>
                <w:szCs w:val="24"/>
              </w:rPr>
              <w:t xml:space="preserve"> – выразит</w:t>
            </w:r>
            <w:proofErr w:type="gramStart"/>
            <w:r w:rsidRPr="007B65E9">
              <w:rPr>
                <w:sz w:val="24"/>
                <w:szCs w:val="24"/>
              </w:rPr>
              <w:t>.</w:t>
            </w:r>
            <w:proofErr w:type="gramEnd"/>
            <w:r w:rsidRPr="007B65E9">
              <w:rPr>
                <w:sz w:val="24"/>
                <w:szCs w:val="24"/>
              </w:rPr>
              <w:t xml:space="preserve"> </w:t>
            </w:r>
            <w:proofErr w:type="gramStart"/>
            <w:r w:rsidRPr="007B65E9">
              <w:rPr>
                <w:sz w:val="24"/>
                <w:szCs w:val="24"/>
              </w:rPr>
              <w:t>ч</w:t>
            </w:r>
            <w:proofErr w:type="gramEnd"/>
            <w:r w:rsidRPr="007B65E9">
              <w:rPr>
                <w:sz w:val="24"/>
                <w:szCs w:val="24"/>
              </w:rPr>
              <w:t>тение</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smartTag w:uri="urn:schemas-microsoft-com:office:smarttags" w:element="metricconverter">
              <w:smartTagPr>
                <w:attr w:name="ProductID" w:val="49. М"/>
              </w:smartTagPr>
              <w:r w:rsidRPr="007B65E9">
                <w:rPr>
                  <w:sz w:val="24"/>
                  <w:szCs w:val="24"/>
                </w:rPr>
                <w:t>49. М</w:t>
              </w:r>
            </w:smartTag>
            <w:r w:rsidRPr="007B65E9">
              <w:rPr>
                <w:sz w:val="24"/>
                <w:szCs w:val="24"/>
              </w:rPr>
              <w:t>. А. Осоргин. Сочетание реальности и фантастики в рассказе «Пенсне»</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Мин</w:t>
            </w:r>
            <w:proofErr w:type="gramStart"/>
            <w:r w:rsidRPr="007B65E9">
              <w:rPr>
                <w:sz w:val="24"/>
                <w:szCs w:val="24"/>
              </w:rPr>
              <w:t>и-</w:t>
            </w:r>
            <w:proofErr w:type="gramEnd"/>
            <w:r w:rsidRPr="007B65E9">
              <w:rPr>
                <w:sz w:val="24"/>
                <w:szCs w:val="24"/>
              </w:rPr>
              <w:t xml:space="preserve"> сочинение «История одной из моих вещей»</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50. И. С. Шмелев. Слово о писателе. «Как я стал писателем» - воспоминание о пути к творчеству</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Напишите рассказ на тему:</w:t>
            </w:r>
          </w:p>
          <w:p w:rsidR="00887104" w:rsidRPr="007B65E9" w:rsidRDefault="00887104" w:rsidP="005836FB">
            <w:pPr>
              <w:rPr>
                <w:sz w:val="24"/>
                <w:szCs w:val="24"/>
              </w:rPr>
            </w:pPr>
            <w:r w:rsidRPr="007B65E9">
              <w:rPr>
                <w:sz w:val="24"/>
                <w:szCs w:val="24"/>
              </w:rPr>
              <w:t>Как я написал свое первое сочинение</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51. Писатели улыбаются</w:t>
            </w:r>
            <w:proofErr w:type="gramStart"/>
            <w:r w:rsidRPr="007B65E9">
              <w:rPr>
                <w:sz w:val="24"/>
                <w:szCs w:val="24"/>
              </w:rPr>
              <w:t xml:space="preserve"> .</w:t>
            </w:r>
            <w:proofErr w:type="gramEnd"/>
            <w:r w:rsidRPr="007B65E9">
              <w:rPr>
                <w:sz w:val="24"/>
                <w:szCs w:val="24"/>
              </w:rPr>
              <w:t xml:space="preserve"> Журнал «</w:t>
            </w:r>
            <w:proofErr w:type="spellStart"/>
            <w:r w:rsidRPr="007B65E9">
              <w:rPr>
                <w:sz w:val="24"/>
                <w:szCs w:val="24"/>
              </w:rPr>
              <w:t>Сатирикон</w:t>
            </w:r>
            <w:proofErr w:type="spellEnd"/>
            <w:r w:rsidRPr="007B65E9">
              <w:rPr>
                <w:sz w:val="24"/>
                <w:szCs w:val="24"/>
              </w:rPr>
              <w:t>». Сатирическое изображение исторических событий</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52. Сатира и юмор в рассказах Тэффи «Жизнь и воротник», М. .Зощенко «История болезни»</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Близкий к тексту пересказ</w:t>
            </w:r>
          </w:p>
          <w:p w:rsidR="00887104" w:rsidRPr="007B65E9" w:rsidRDefault="00887104" w:rsidP="005836FB">
            <w:pPr>
              <w:rPr>
                <w:sz w:val="24"/>
                <w:szCs w:val="24"/>
              </w:rPr>
            </w:pPr>
            <w:proofErr w:type="spellStart"/>
            <w:r w:rsidRPr="007B65E9">
              <w:rPr>
                <w:sz w:val="24"/>
                <w:szCs w:val="24"/>
              </w:rPr>
              <w:t>Биогр</w:t>
            </w:r>
            <w:proofErr w:type="spellEnd"/>
            <w:r w:rsidRPr="007B65E9">
              <w:rPr>
                <w:sz w:val="24"/>
                <w:szCs w:val="24"/>
              </w:rPr>
              <w:t>. справка о Зощенко и Тэффи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53. А.Т.Твардовский </w:t>
            </w:r>
            <w:proofErr w:type="gramStart"/>
            <w:r w:rsidRPr="007B65E9">
              <w:rPr>
                <w:sz w:val="24"/>
                <w:szCs w:val="24"/>
              </w:rPr>
              <w:t>–п</w:t>
            </w:r>
            <w:proofErr w:type="gramEnd"/>
            <w:r w:rsidRPr="007B65E9">
              <w:rPr>
                <w:sz w:val="24"/>
                <w:szCs w:val="24"/>
              </w:rPr>
              <w:t>оэт-гражданин. История создания поэмы «Василий Теркин»</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Инд</w:t>
            </w:r>
            <w:proofErr w:type="gramStart"/>
            <w:r w:rsidRPr="007B65E9">
              <w:rPr>
                <w:sz w:val="24"/>
                <w:szCs w:val="24"/>
              </w:rPr>
              <w:t>.з</w:t>
            </w:r>
            <w:proofErr w:type="gramEnd"/>
            <w:r w:rsidRPr="007B65E9">
              <w:rPr>
                <w:sz w:val="24"/>
                <w:szCs w:val="24"/>
              </w:rPr>
              <w:t>ад о Твардовском, чтение поэмы «Василий Теркин»</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54. Идейно-художественное своеобразие поэмы. Анализ главы «Переправа»</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Прочитать другие главы</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55. Героика и юмор в поэме. Характеристика Теркина</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Выучить отрывок</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56. А. Платонов. Слово о писателе. Нравственная проблематика рассказа «Возвращение»</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Подготовить сообщения о поэтах песенниках</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57. Стихи и песни о Великой Отечественной войне</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 xml:space="preserve">Статья </w:t>
            </w:r>
            <w:proofErr w:type="spellStart"/>
            <w:r w:rsidRPr="007B65E9">
              <w:rPr>
                <w:sz w:val="24"/>
                <w:szCs w:val="24"/>
              </w:rPr>
              <w:t>учебн</w:t>
            </w:r>
            <w:proofErr w:type="spellEnd"/>
            <w:r w:rsidRPr="007B65E9">
              <w:rPr>
                <w:sz w:val="24"/>
                <w:szCs w:val="24"/>
              </w:rPr>
              <w:t>. «Фронтовая судьба «Катюши»</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58. В. Астафьев. Слово о писателе. Тема детства в его творчестве</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 xml:space="preserve">Прочитать рассказ «Фотография, на которой </w:t>
            </w:r>
            <w:r w:rsidRPr="007B65E9">
              <w:rPr>
                <w:sz w:val="24"/>
                <w:szCs w:val="24"/>
              </w:rPr>
              <w:lastRenderedPageBreak/>
              <w:t>меня нет»</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59. Отражение довоенного времени в рассказе. Красота души бабушки, учителя, их однополчан.</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 xml:space="preserve">Читать стихи о природе, </w:t>
            </w:r>
            <w:proofErr w:type="spellStart"/>
            <w:r w:rsidRPr="007B65E9">
              <w:rPr>
                <w:sz w:val="24"/>
                <w:szCs w:val="24"/>
              </w:rPr>
              <w:t>подгот</w:t>
            </w:r>
            <w:proofErr w:type="spellEnd"/>
            <w:r w:rsidRPr="007B65E9">
              <w:rPr>
                <w:sz w:val="24"/>
                <w:szCs w:val="24"/>
              </w:rPr>
              <w:t xml:space="preserve"> рассказы о </w:t>
            </w:r>
            <w:proofErr w:type="spellStart"/>
            <w:r w:rsidRPr="007B65E9">
              <w:rPr>
                <w:sz w:val="24"/>
                <w:szCs w:val="24"/>
              </w:rPr>
              <w:t>тв-ве</w:t>
            </w:r>
            <w:proofErr w:type="spellEnd"/>
            <w:r w:rsidRPr="007B65E9">
              <w:rPr>
                <w:sz w:val="24"/>
                <w:szCs w:val="24"/>
              </w:rPr>
              <w:t xml:space="preserve"> поэтов</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43"/>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60. Русские поэты о Родине, родной природе и о себе.</w:t>
            </w:r>
          </w:p>
          <w:p w:rsidR="00887104" w:rsidRPr="007B65E9" w:rsidRDefault="00887104" w:rsidP="005836FB">
            <w:pPr>
              <w:rPr>
                <w:sz w:val="24"/>
                <w:szCs w:val="24"/>
              </w:rPr>
            </w:pPr>
            <w:r w:rsidRPr="007B65E9">
              <w:rPr>
                <w:sz w:val="24"/>
                <w:szCs w:val="24"/>
              </w:rPr>
              <w:t>Поэты русского зарубежья об оставленной Родине</w:t>
            </w:r>
          </w:p>
        </w:tc>
        <w:tc>
          <w:tcPr>
            <w:tcW w:w="1287" w:type="dxa"/>
          </w:tcPr>
          <w:p w:rsidR="00887104" w:rsidRPr="007B65E9" w:rsidRDefault="00887104" w:rsidP="005836FB">
            <w:pPr>
              <w:rPr>
                <w:sz w:val="24"/>
                <w:szCs w:val="24"/>
              </w:rPr>
            </w:pPr>
            <w:r w:rsidRPr="007B65E9">
              <w:rPr>
                <w:sz w:val="24"/>
                <w:szCs w:val="24"/>
              </w:rPr>
              <w:t>1</w:t>
            </w:r>
          </w:p>
        </w:tc>
        <w:tc>
          <w:tcPr>
            <w:tcW w:w="2855" w:type="dxa"/>
          </w:tcPr>
          <w:p w:rsidR="00887104" w:rsidRPr="007B65E9" w:rsidRDefault="00887104" w:rsidP="005836FB">
            <w:pPr>
              <w:rPr>
                <w:sz w:val="24"/>
                <w:szCs w:val="24"/>
              </w:rPr>
            </w:pPr>
            <w:r w:rsidRPr="007B65E9">
              <w:rPr>
                <w:sz w:val="24"/>
                <w:szCs w:val="24"/>
              </w:rPr>
              <w:t xml:space="preserve">Выучить </w:t>
            </w:r>
            <w:proofErr w:type="gramStart"/>
            <w:r w:rsidRPr="007B65E9">
              <w:rPr>
                <w:sz w:val="24"/>
                <w:szCs w:val="24"/>
              </w:rPr>
              <w:t>стих-е</w:t>
            </w:r>
            <w:proofErr w:type="gramEnd"/>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112"/>
        </w:trPr>
        <w:tc>
          <w:tcPr>
            <w:tcW w:w="827" w:type="dxa"/>
            <w:vMerge w:val="restart"/>
          </w:tcPr>
          <w:p w:rsidR="00887104" w:rsidRPr="007B65E9" w:rsidRDefault="00887104" w:rsidP="005836FB">
            <w:pPr>
              <w:rPr>
                <w:b/>
                <w:sz w:val="24"/>
                <w:szCs w:val="24"/>
              </w:rPr>
            </w:pPr>
            <w:r w:rsidRPr="007B65E9">
              <w:rPr>
                <w:b/>
                <w:sz w:val="24"/>
                <w:szCs w:val="24"/>
              </w:rPr>
              <w:t>7</w:t>
            </w:r>
          </w:p>
        </w:tc>
        <w:tc>
          <w:tcPr>
            <w:tcW w:w="2168" w:type="dxa"/>
            <w:vMerge w:val="restart"/>
          </w:tcPr>
          <w:p w:rsidR="00887104" w:rsidRPr="007B65E9" w:rsidRDefault="00887104" w:rsidP="005836FB">
            <w:pPr>
              <w:rPr>
                <w:b/>
                <w:sz w:val="24"/>
                <w:szCs w:val="24"/>
              </w:rPr>
            </w:pPr>
            <w:r w:rsidRPr="007B65E9">
              <w:rPr>
                <w:b/>
                <w:sz w:val="24"/>
                <w:szCs w:val="24"/>
              </w:rPr>
              <w:t>Зарубежная литература</w:t>
            </w:r>
          </w:p>
        </w:tc>
        <w:tc>
          <w:tcPr>
            <w:tcW w:w="5571" w:type="dxa"/>
          </w:tcPr>
          <w:p w:rsidR="00887104" w:rsidRPr="007B65E9" w:rsidRDefault="00887104" w:rsidP="005836FB">
            <w:pPr>
              <w:rPr>
                <w:sz w:val="24"/>
                <w:szCs w:val="24"/>
              </w:rPr>
            </w:pPr>
            <w:r w:rsidRPr="007B65E9">
              <w:rPr>
                <w:sz w:val="24"/>
                <w:szCs w:val="24"/>
              </w:rPr>
              <w:t>61-62.У.Шекспир «Ромео и Джульетта» Конфликт любви и семейной вражды</w:t>
            </w:r>
          </w:p>
        </w:tc>
        <w:tc>
          <w:tcPr>
            <w:tcW w:w="1287" w:type="dxa"/>
            <w:shd w:val="clear" w:color="auto" w:fill="auto"/>
          </w:tcPr>
          <w:p w:rsidR="00887104" w:rsidRPr="007B65E9" w:rsidRDefault="00887104" w:rsidP="005836FB">
            <w:pPr>
              <w:rPr>
                <w:sz w:val="24"/>
                <w:szCs w:val="24"/>
              </w:rPr>
            </w:pPr>
            <w:r w:rsidRPr="007B65E9">
              <w:rPr>
                <w:sz w:val="24"/>
                <w:szCs w:val="24"/>
              </w:rPr>
              <w:t>2</w:t>
            </w:r>
          </w:p>
        </w:tc>
        <w:tc>
          <w:tcPr>
            <w:tcW w:w="2855" w:type="dxa"/>
            <w:shd w:val="clear" w:color="auto" w:fill="auto"/>
          </w:tcPr>
          <w:p w:rsidR="00887104" w:rsidRPr="007B65E9" w:rsidRDefault="00887104" w:rsidP="005836FB">
            <w:pPr>
              <w:rPr>
                <w:sz w:val="24"/>
                <w:szCs w:val="24"/>
              </w:rPr>
            </w:pPr>
            <w:r w:rsidRPr="007B65E9">
              <w:rPr>
                <w:sz w:val="24"/>
                <w:szCs w:val="24"/>
              </w:rPr>
              <w:t>Инд</w:t>
            </w:r>
            <w:proofErr w:type="gramStart"/>
            <w:r w:rsidRPr="007B65E9">
              <w:rPr>
                <w:sz w:val="24"/>
                <w:szCs w:val="24"/>
              </w:rPr>
              <w:t>.з</w:t>
            </w:r>
            <w:proofErr w:type="gramEnd"/>
            <w:r w:rsidRPr="007B65E9">
              <w:rPr>
                <w:sz w:val="24"/>
                <w:szCs w:val="24"/>
              </w:rPr>
              <w:t>адания сообщения о Лоренцо, Меркуцио</w:t>
            </w:r>
          </w:p>
          <w:p w:rsidR="00887104" w:rsidRPr="007B65E9" w:rsidRDefault="00887104" w:rsidP="005836FB">
            <w:pPr>
              <w:rPr>
                <w:sz w:val="24"/>
                <w:szCs w:val="24"/>
              </w:rPr>
            </w:pPr>
            <w:r w:rsidRPr="007B65E9">
              <w:rPr>
                <w:sz w:val="24"/>
                <w:szCs w:val="24"/>
              </w:rPr>
              <w:t>Прочитать сонеты №76,90,91,130,147</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112"/>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63. </w:t>
            </w:r>
            <w:proofErr w:type="spellStart"/>
            <w:r w:rsidRPr="007B65E9">
              <w:rPr>
                <w:sz w:val="24"/>
                <w:szCs w:val="24"/>
              </w:rPr>
              <w:t>Вн</w:t>
            </w:r>
            <w:proofErr w:type="spellEnd"/>
            <w:r w:rsidRPr="007B65E9">
              <w:rPr>
                <w:sz w:val="24"/>
                <w:szCs w:val="24"/>
              </w:rPr>
              <w:t>/</w:t>
            </w:r>
            <w:proofErr w:type="spellStart"/>
            <w:r w:rsidRPr="007B65E9">
              <w:rPr>
                <w:sz w:val="24"/>
                <w:szCs w:val="24"/>
              </w:rPr>
              <w:t>чт</w:t>
            </w:r>
            <w:proofErr w:type="gramStart"/>
            <w:r w:rsidRPr="007B65E9">
              <w:rPr>
                <w:sz w:val="24"/>
                <w:szCs w:val="24"/>
              </w:rPr>
              <w:t>.С</w:t>
            </w:r>
            <w:proofErr w:type="gramEnd"/>
            <w:r w:rsidRPr="007B65E9">
              <w:rPr>
                <w:sz w:val="24"/>
                <w:szCs w:val="24"/>
              </w:rPr>
              <w:t>онеты</w:t>
            </w:r>
            <w:proofErr w:type="spellEnd"/>
            <w:r w:rsidRPr="007B65E9">
              <w:rPr>
                <w:sz w:val="24"/>
                <w:szCs w:val="24"/>
              </w:rPr>
              <w:t xml:space="preserve"> Шекспира</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r w:rsidRPr="007B65E9">
              <w:rPr>
                <w:sz w:val="24"/>
                <w:szCs w:val="24"/>
              </w:rPr>
              <w:t>Наизусть 1 сонет</w:t>
            </w:r>
          </w:p>
          <w:p w:rsidR="00887104" w:rsidRPr="007B65E9" w:rsidRDefault="00887104" w:rsidP="005836FB">
            <w:pPr>
              <w:rPr>
                <w:sz w:val="24"/>
                <w:szCs w:val="24"/>
              </w:rPr>
            </w:pPr>
            <w:r w:rsidRPr="007B65E9">
              <w:rPr>
                <w:b/>
                <w:sz w:val="24"/>
                <w:szCs w:val="24"/>
              </w:rPr>
              <w:t>Инд задание:</w:t>
            </w:r>
            <w:r w:rsidRPr="007B65E9">
              <w:rPr>
                <w:sz w:val="24"/>
                <w:szCs w:val="24"/>
              </w:rPr>
              <w:t xml:space="preserve"> сопоставить переводы сонета№66 Б.Пастернака и С.Маршака с оригиналом</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112"/>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 xml:space="preserve">64..Ж.Б.Мольер. Жизнь и творчество </w:t>
            </w:r>
          </w:p>
          <w:p w:rsidR="00887104" w:rsidRPr="007B65E9" w:rsidRDefault="00887104" w:rsidP="005836FB">
            <w:pPr>
              <w:rPr>
                <w:sz w:val="24"/>
                <w:szCs w:val="24"/>
              </w:rPr>
            </w:pPr>
            <w:r w:rsidRPr="007B65E9">
              <w:rPr>
                <w:sz w:val="24"/>
                <w:szCs w:val="24"/>
              </w:rPr>
              <w:t>-</w:t>
            </w:r>
          </w:p>
          <w:p w:rsidR="00887104" w:rsidRPr="007B65E9" w:rsidRDefault="00887104" w:rsidP="005836FB">
            <w:pPr>
              <w:rPr>
                <w:sz w:val="24"/>
                <w:szCs w:val="24"/>
              </w:rPr>
            </w:pPr>
          </w:p>
          <w:p w:rsidR="00887104" w:rsidRPr="007B65E9" w:rsidRDefault="00887104" w:rsidP="005836FB">
            <w:pPr>
              <w:rPr>
                <w:sz w:val="24"/>
                <w:szCs w:val="24"/>
              </w:rPr>
            </w:pPr>
            <w:r w:rsidRPr="007B65E9">
              <w:rPr>
                <w:sz w:val="24"/>
                <w:szCs w:val="24"/>
              </w:rPr>
              <w:t>65.Обзор комедии «Мещанин во дворянстве»</w:t>
            </w:r>
          </w:p>
        </w:tc>
        <w:tc>
          <w:tcPr>
            <w:tcW w:w="1287" w:type="dxa"/>
            <w:shd w:val="clear" w:color="auto" w:fill="auto"/>
          </w:tcPr>
          <w:p w:rsidR="00887104" w:rsidRPr="007B65E9" w:rsidRDefault="00887104" w:rsidP="005836FB">
            <w:pPr>
              <w:rPr>
                <w:sz w:val="24"/>
                <w:szCs w:val="24"/>
              </w:rPr>
            </w:pPr>
            <w:r w:rsidRPr="007B65E9">
              <w:rPr>
                <w:sz w:val="24"/>
                <w:szCs w:val="24"/>
              </w:rPr>
              <w:t>2</w:t>
            </w:r>
          </w:p>
        </w:tc>
        <w:tc>
          <w:tcPr>
            <w:tcW w:w="2855" w:type="dxa"/>
            <w:shd w:val="clear" w:color="auto" w:fill="auto"/>
          </w:tcPr>
          <w:p w:rsidR="00887104" w:rsidRPr="007B65E9" w:rsidRDefault="00887104" w:rsidP="005836FB">
            <w:pPr>
              <w:rPr>
                <w:sz w:val="24"/>
                <w:szCs w:val="24"/>
              </w:rPr>
            </w:pPr>
            <w:r w:rsidRPr="007B65E9">
              <w:rPr>
                <w:sz w:val="24"/>
                <w:szCs w:val="24"/>
              </w:rPr>
              <w:t>Чтение 3-5 действия</w:t>
            </w:r>
          </w:p>
          <w:p w:rsidR="00887104" w:rsidRPr="007B65E9" w:rsidRDefault="00887104" w:rsidP="005836FB">
            <w:pPr>
              <w:rPr>
                <w:sz w:val="24"/>
                <w:szCs w:val="24"/>
              </w:rPr>
            </w:pPr>
            <w:r w:rsidRPr="007B65E9">
              <w:rPr>
                <w:sz w:val="24"/>
                <w:szCs w:val="24"/>
              </w:rPr>
              <w:t>Систематизировать материал о Журдене</w:t>
            </w:r>
          </w:p>
          <w:p w:rsidR="00887104" w:rsidRPr="007B65E9" w:rsidRDefault="00887104" w:rsidP="005836FB">
            <w:pPr>
              <w:rPr>
                <w:sz w:val="24"/>
                <w:szCs w:val="24"/>
              </w:rPr>
            </w:pPr>
            <w:r w:rsidRPr="007B65E9">
              <w:rPr>
                <w:b/>
                <w:sz w:val="24"/>
                <w:szCs w:val="24"/>
              </w:rPr>
              <w:t>Инд</w:t>
            </w:r>
            <w:proofErr w:type="gramStart"/>
            <w:r w:rsidRPr="007B65E9">
              <w:rPr>
                <w:b/>
                <w:sz w:val="24"/>
                <w:szCs w:val="24"/>
              </w:rPr>
              <w:t>.з</w:t>
            </w:r>
            <w:proofErr w:type="gramEnd"/>
            <w:r w:rsidRPr="007B65E9">
              <w:rPr>
                <w:b/>
                <w:sz w:val="24"/>
                <w:szCs w:val="24"/>
              </w:rPr>
              <w:t>адания</w:t>
            </w:r>
            <w:r w:rsidRPr="007B65E9">
              <w:rPr>
                <w:sz w:val="24"/>
                <w:szCs w:val="24"/>
              </w:rPr>
              <w:t xml:space="preserve"> Рассказ о Крылове</w:t>
            </w: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112"/>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66. Дж. Свифт «Путешествия  Лемюэля Гулливера»</w:t>
            </w:r>
          </w:p>
        </w:tc>
        <w:tc>
          <w:tcPr>
            <w:tcW w:w="1287" w:type="dxa"/>
            <w:shd w:val="clear" w:color="auto" w:fill="auto"/>
          </w:tcPr>
          <w:p w:rsidR="00887104" w:rsidRPr="007B65E9" w:rsidRDefault="00887104" w:rsidP="005836FB">
            <w:pPr>
              <w:rPr>
                <w:sz w:val="24"/>
                <w:szCs w:val="24"/>
              </w:rPr>
            </w:pPr>
            <w:r w:rsidRPr="007B65E9">
              <w:rPr>
                <w:sz w:val="24"/>
                <w:szCs w:val="24"/>
              </w:rPr>
              <w:t>1</w:t>
            </w:r>
          </w:p>
        </w:tc>
        <w:tc>
          <w:tcPr>
            <w:tcW w:w="2855"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r w:rsidR="00887104" w:rsidRPr="007B65E9" w:rsidTr="005836FB">
        <w:trPr>
          <w:trHeight w:val="112"/>
        </w:trPr>
        <w:tc>
          <w:tcPr>
            <w:tcW w:w="827" w:type="dxa"/>
            <w:vMerge/>
          </w:tcPr>
          <w:p w:rsidR="00887104" w:rsidRPr="007B65E9" w:rsidRDefault="00887104" w:rsidP="005836FB">
            <w:pPr>
              <w:rPr>
                <w:b/>
                <w:sz w:val="24"/>
                <w:szCs w:val="24"/>
              </w:rPr>
            </w:pPr>
          </w:p>
        </w:tc>
        <w:tc>
          <w:tcPr>
            <w:tcW w:w="2168" w:type="dxa"/>
            <w:vMerge/>
          </w:tcPr>
          <w:p w:rsidR="00887104" w:rsidRPr="007B65E9" w:rsidRDefault="00887104" w:rsidP="005836FB">
            <w:pPr>
              <w:rPr>
                <w:b/>
                <w:sz w:val="24"/>
                <w:szCs w:val="24"/>
              </w:rPr>
            </w:pPr>
          </w:p>
        </w:tc>
        <w:tc>
          <w:tcPr>
            <w:tcW w:w="5571" w:type="dxa"/>
          </w:tcPr>
          <w:p w:rsidR="00887104" w:rsidRPr="007B65E9" w:rsidRDefault="00887104" w:rsidP="005836FB">
            <w:pPr>
              <w:rPr>
                <w:sz w:val="24"/>
                <w:szCs w:val="24"/>
              </w:rPr>
            </w:pPr>
            <w:r w:rsidRPr="007B65E9">
              <w:rPr>
                <w:sz w:val="24"/>
                <w:szCs w:val="24"/>
              </w:rPr>
              <w:t>67-68. В. Скотт «Айвенго»</w:t>
            </w:r>
          </w:p>
        </w:tc>
        <w:tc>
          <w:tcPr>
            <w:tcW w:w="1287" w:type="dxa"/>
            <w:shd w:val="clear" w:color="auto" w:fill="auto"/>
          </w:tcPr>
          <w:p w:rsidR="00887104" w:rsidRPr="007B65E9" w:rsidRDefault="00887104" w:rsidP="005836FB">
            <w:pPr>
              <w:rPr>
                <w:sz w:val="24"/>
                <w:szCs w:val="24"/>
              </w:rPr>
            </w:pPr>
            <w:r w:rsidRPr="007B65E9">
              <w:rPr>
                <w:sz w:val="24"/>
                <w:szCs w:val="24"/>
              </w:rPr>
              <w:t>2</w:t>
            </w:r>
          </w:p>
        </w:tc>
        <w:tc>
          <w:tcPr>
            <w:tcW w:w="2855"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c>
          <w:tcPr>
            <w:tcW w:w="1039" w:type="dxa"/>
            <w:shd w:val="clear" w:color="auto" w:fill="auto"/>
          </w:tcPr>
          <w:p w:rsidR="00887104" w:rsidRPr="007B65E9" w:rsidRDefault="00887104" w:rsidP="005836FB">
            <w:pPr>
              <w:rPr>
                <w:sz w:val="24"/>
                <w:szCs w:val="24"/>
              </w:rPr>
            </w:pPr>
          </w:p>
        </w:tc>
      </w:tr>
    </w:tbl>
    <w:p w:rsidR="00887104" w:rsidRPr="00D6457D" w:rsidRDefault="00887104" w:rsidP="00887104">
      <w:pPr>
        <w:rPr>
          <w:rFonts w:ascii="Times New Roman" w:hAnsi="Times New Roman" w:cs="Times New Roman"/>
          <w:sz w:val="28"/>
          <w:szCs w:val="28"/>
        </w:rPr>
      </w:pPr>
    </w:p>
    <w:p w:rsidR="00887104" w:rsidRPr="00D6457D" w:rsidRDefault="00887104" w:rsidP="00887104">
      <w:pPr>
        <w:rPr>
          <w:rFonts w:ascii="Times New Roman" w:hAnsi="Times New Roman" w:cs="Times New Roman"/>
          <w:sz w:val="28"/>
          <w:szCs w:val="28"/>
        </w:rPr>
      </w:pPr>
    </w:p>
    <w:p w:rsidR="00977591" w:rsidRDefault="00977591" w:rsidP="00D6457D">
      <w:pPr>
        <w:jc w:val="center"/>
        <w:rPr>
          <w:rFonts w:ascii="Times New Roman" w:hAnsi="Times New Roman" w:cs="Times New Roman"/>
          <w:b/>
          <w:bCs/>
          <w:sz w:val="28"/>
          <w:szCs w:val="28"/>
        </w:rPr>
      </w:pPr>
    </w:p>
    <w:p w:rsidR="007B65E9" w:rsidRDefault="007B65E9" w:rsidP="00D6457D">
      <w:pPr>
        <w:jc w:val="center"/>
        <w:rPr>
          <w:rFonts w:ascii="Times New Roman" w:hAnsi="Times New Roman" w:cs="Times New Roman"/>
          <w:b/>
          <w:bCs/>
          <w:sz w:val="28"/>
          <w:szCs w:val="28"/>
        </w:rPr>
      </w:pPr>
    </w:p>
    <w:p w:rsidR="00977591" w:rsidRDefault="00977591" w:rsidP="00E87986">
      <w:pPr>
        <w:rPr>
          <w:rFonts w:ascii="Times New Roman" w:hAnsi="Times New Roman" w:cs="Times New Roman"/>
          <w:b/>
          <w:bCs/>
          <w:sz w:val="28"/>
          <w:szCs w:val="28"/>
        </w:rPr>
      </w:pPr>
    </w:p>
    <w:sectPr w:rsidR="00977591" w:rsidSect="005836FB">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3F2" w:rsidRDefault="000723F2" w:rsidP="00D6457D">
      <w:pPr>
        <w:spacing w:after="0" w:line="240" w:lineRule="auto"/>
      </w:pPr>
      <w:r>
        <w:separator/>
      </w:r>
    </w:p>
  </w:endnote>
  <w:endnote w:type="continuationSeparator" w:id="0">
    <w:p w:rsidR="000723F2" w:rsidRDefault="000723F2" w:rsidP="00D64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3F2" w:rsidRDefault="000723F2" w:rsidP="00D6457D">
      <w:pPr>
        <w:spacing w:after="0" w:line="240" w:lineRule="auto"/>
      </w:pPr>
      <w:r>
        <w:separator/>
      </w:r>
    </w:p>
  </w:footnote>
  <w:footnote w:type="continuationSeparator" w:id="0">
    <w:p w:rsidR="000723F2" w:rsidRDefault="000723F2" w:rsidP="00D645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741DA"/>
    <w:multiLevelType w:val="hybridMultilevel"/>
    <w:tmpl w:val="158CED2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E055833"/>
    <w:multiLevelType w:val="hybridMultilevel"/>
    <w:tmpl w:val="D540A404"/>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FB978EC"/>
    <w:multiLevelType w:val="hybridMultilevel"/>
    <w:tmpl w:val="B296AED2"/>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87104"/>
    <w:rsid w:val="0003218F"/>
    <w:rsid w:val="000723F2"/>
    <w:rsid w:val="00086BDE"/>
    <w:rsid w:val="000A5C6D"/>
    <w:rsid w:val="000C2029"/>
    <w:rsid w:val="001912BE"/>
    <w:rsid w:val="001F6B38"/>
    <w:rsid w:val="004A47A0"/>
    <w:rsid w:val="004F69A2"/>
    <w:rsid w:val="005836FB"/>
    <w:rsid w:val="005F6189"/>
    <w:rsid w:val="00601524"/>
    <w:rsid w:val="00615A32"/>
    <w:rsid w:val="007B65E9"/>
    <w:rsid w:val="008310E7"/>
    <w:rsid w:val="00887104"/>
    <w:rsid w:val="008A1258"/>
    <w:rsid w:val="00940B25"/>
    <w:rsid w:val="00977591"/>
    <w:rsid w:val="00A007FB"/>
    <w:rsid w:val="00A14020"/>
    <w:rsid w:val="00A76D33"/>
    <w:rsid w:val="00A83FCB"/>
    <w:rsid w:val="00B6400A"/>
    <w:rsid w:val="00BD0C75"/>
    <w:rsid w:val="00C11833"/>
    <w:rsid w:val="00D6457D"/>
    <w:rsid w:val="00D75596"/>
    <w:rsid w:val="00D86806"/>
    <w:rsid w:val="00E80072"/>
    <w:rsid w:val="00E87986"/>
    <w:rsid w:val="00EB1D3A"/>
    <w:rsid w:val="00F67EF7"/>
    <w:rsid w:val="00F95126"/>
    <w:rsid w:val="00FB0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5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71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887104"/>
    <w:pPr>
      <w:widowControl w:val="0"/>
      <w:spacing w:after="0" w:line="240" w:lineRule="auto"/>
      <w:jc w:val="center"/>
    </w:pPr>
    <w:rPr>
      <w:rFonts w:ascii="Times New Roman" w:eastAsia="Times New Roman" w:hAnsi="Times New Roman" w:cs="Times New Roman"/>
      <w:b/>
      <w:sz w:val="32"/>
      <w:szCs w:val="20"/>
    </w:rPr>
  </w:style>
  <w:style w:type="paragraph" w:customStyle="1" w:styleId="1">
    <w:name w:val="Знак1"/>
    <w:basedOn w:val="a"/>
    <w:rsid w:val="00887104"/>
    <w:pPr>
      <w:spacing w:after="160" w:line="240" w:lineRule="exact"/>
    </w:pPr>
    <w:rPr>
      <w:rFonts w:ascii="Verdana" w:eastAsia="Times New Roman" w:hAnsi="Verdana" w:cs="Times New Roman"/>
      <w:sz w:val="20"/>
      <w:szCs w:val="20"/>
      <w:lang w:val="en-US" w:eastAsia="en-US"/>
    </w:rPr>
  </w:style>
  <w:style w:type="paragraph" w:styleId="a4">
    <w:name w:val="Body Text"/>
    <w:basedOn w:val="a"/>
    <w:link w:val="a5"/>
    <w:semiHidden/>
    <w:unhideWhenUsed/>
    <w:rsid w:val="00D6457D"/>
    <w:pPr>
      <w:spacing w:after="0" w:line="240" w:lineRule="auto"/>
    </w:pPr>
    <w:rPr>
      <w:rFonts w:ascii="Times New Roman" w:eastAsia="Times New Roman" w:hAnsi="Times New Roman" w:cs="Times New Roman"/>
      <w:sz w:val="24"/>
      <w:szCs w:val="24"/>
      <w:u w:val="single"/>
    </w:rPr>
  </w:style>
  <w:style w:type="character" w:customStyle="1" w:styleId="a5">
    <w:name w:val="Основной текст Знак"/>
    <w:basedOn w:val="a0"/>
    <w:link w:val="a4"/>
    <w:semiHidden/>
    <w:rsid w:val="00D6457D"/>
    <w:rPr>
      <w:rFonts w:ascii="Times New Roman" w:eastAsia="Times New Roman" w:hAnsi="Times New Roman" w:cs="Times New Roman"/>
      <w:sz w:val="24"/>
      <w:szCs w:val="24"/>
      <w:u w:val="single"/>
    </w:rPr>
  </w:style>
  <w:style w:type="paragraph" w:styleId="a6">
    <w:name w:val="header"/>
    <w:basedOn w:val="a"/>
    <w:link w:val="a7"/>
    <w:uiPriority w:val="99"/>
    <w:semiHidden/>
    <w:unhideWhenUsed/>
    <w:rsid w:val="00D6457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6457D"/>
  </w:style>
  <w:style w:type="paragraph" w:styleId="a8">
    <w:name w:val="footer"/>
    <w:basedOn w:val="a"/>
    <w:link w:val="a9"/>
    <w:uiPriority w:val="99"/>
    <w:semiHidden/>
    <w:unhideWhenUsed/>
    <w:rsid w:val="00D6457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6457D"/>
  </w:style>
  <w:style w:type="character" w:styleId="aa">
    <w:name w:val="Hyperlink"/>
    <w:basedOn w:val="a0"/>
    <w:uiPriority w:val="99"/>
    <w:semiHidden/>
    <w:unhideWhenUsed/>
    <w:rsid w:val="00940B25"/>
    <w:rPr>
      <w:color w:val="0000FF"/>
      <w:u w:val="single"/>
    </w:rPr>
  </w:style>
  <w:style w:type="paragraph" w:styleId="ab">
    <w:name w:val="Balloon Text"/>
    <w:basedOn w:val="a"/>
    <w:link w:val="ac"/>
    <w:uiPriority w:val="99"/>
    <w:semiHidden/>
    <w:unhideWhenUsed/>
    <w:rsid w:val="00F9512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951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679356">
      <w:bodyDiv w:val="1"/>
      <w:marLeft w:val="0"/>
      <w:marRight w:val="0"/>
      <w:marTop w:val="0"/>
      <w:marBottom w:val="0"/>
      <w:divBdr>
        <w:top w:val="none" w:sz="0" w:space="0" w:color="auto"/>
        <w:left w:val="none" w:sz="0" w:space="0" w:color="auto"/>
        <w:bottom w:val="none" w:sz="0" w:space="0" w:color="auto"/>
        <w:right w:val="none" w:sz="0" w:space="0" w:color="auto"/>
      </w:divBdr>
    </w:div>
    <w:div w:id="1261254940">
      <w:bodyDiv w:val="1"/>
      <w:marLeft w:val="0"/>
      <w:marRight w:val="0"/>
      <w:marTop w:val="0"/>
      <w:marBottom w:val="0"/>
      <w:divBdr>
        <w:top w:val="none" w:sz="0" w:space="0" w:color="auto"/>
        <w:left w:val="none" w:sz="0" w:space="0" w:color="auto"/>
        <w:bottom w:val="none" w:sz="0" w:space="0" w:color="auto"/>
        <w:right w:val="none" w:sz="0" w:space="0" w:color="auto"/>
      </w:divBdr>
    </w:div>
    <w:div w:id="1350789167">
      <w:bodyDiv w:val="1"/>
      <w:marLeft w:val="0"/>
      <w:marRight w:val="0"/>
      <w:marTop w:val="0"/>
      <w:marBottom w:val="0"/>
      <w:divBdr>
        <w:top w:val="none" w:sz="0" w:space="0" w:color="auto"/>
        <w:left w:val="none" w:sz="0" w:space="0" w:color="auto"/>
        <w:bottom w:val="none" w:sz="0" w:space="0" w:color="auto"/>
        <w:right w:val="none" w:sz="0" w:space="0" w:color="auto"/>
      </w:divBdr>
    </w:div>
    <w:div w:id="176603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aklass.ru/%20-%20&#1071;&#1050;&#1083;&#1072;&#1089;&#1089;" TargetMode="External"/><Relationship Id="rId5" Type="http://schemas.openxmlformats.org/officeDocument/2006/relationships/settings" Target="settings.xml"/><Relationship Id="rId10" Type="http://schemas.openxmlformats.org/officeDocument/2006/relationships/hyperlink" Target="https://resh.edu.ru/" TargetMode="Externa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E4869-7857-4EDA-90B6-A777161B3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1852</Words>
  <Characters>10563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Пользователь</cp:lastModifiedBy>
  <cp:revision>19</cp:revision>
  <dcterms:created xsi:type="dcterms:W3CDTF">2015-06-24T05:33:00Z</dcterms:created>
  <dcterms:modified xsi:type="dcterms:W3CDTF">2023-10-31T11:21:00Z</dcterms:modified>
</cp:coreProperties>
</file>