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A8" w:rsidRDefault="00BC1221" w:rsidP="00BC1221">
      <w:pPr>
        <w:spacing w:before="100" w:beforeAutospacing="1" w:after="100" w:afterAutospacing="1"/>
        <w:jc w:val="center"/>
        <w:rPr>
          <w:b/>
          <w:bCs/>
          <w:color w:val="000000"/>
          <w:sz w:val="24"/>
          <w:lang w:val="ru-RU"/>
        </w:rPr>
      </w:pPr>
      <w:r w:rsidRPr="00BC1221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H:\на сайт 24-25 и печать\титульники на сайт 2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24-25 и печать\титульники на сайт 24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1A8">
        <w:rPr>
          <w:bCs/>
          <w:sz w:val="28"/>
          <w:szCs w:val="28"/>
          <w:lang w:val="ru-RU"/>
        </w:rPr>
        <w:t xml:space="preserve">                                         </w:t>
      </w:r>
      <w:bookmarkStart w:id="0" w:name="_GoBack"/>
      <w:bookmarkEnd w:id="0"/>
    </w:p>
    <w:p w:rsidR="006211A8" w:rsidRDefault="006211A8" w:rsidP="003D798D">
      <w:pPr>
        <w:rPr>
          <w:b/>
          <w:bCs/>
          <w:color w:val="000000"/>
          <w:sz w:val="24"/>
          <w:lang w:val="ru-RU"/>
        </w:rPr>
      </w:pPr>
    </w:p>
    <w:p w:rsidR="006211A8" w:rsidRDefault="006211A8" w:rsidP="003D798D">
      <w:pPr>
        <w:rPr>
          <w:b/>
          <w:bCs/>
          <w:color w:val="000000"/>
          <w:sz w:val="24"/>
          <w:lang w:val="ru-RU"/>
        </w:rPr>
      </w:pPr>
    </w:p>
    <w:p w:rsidR="006211A8" w:rsidRDefault="006211A8" w:rsidP="003D798D">
      <w:pPr>
        <w:rPr>
          <w:b/>
          <w:bCs/>
          <w:color w:val="000000"/>
          <w:sz w:val="24"/>
          <w:lang w:val="ru-RU"/>
        </w:rPr>
      </w:pPr>
    </w:p>
    <w:p w:rsidR="006211A8" w:rsidRDefault="006211A8" w:rsidP="003D798D">
      <w:pPr>
        <w:rPr>
          <w:b/>
          <w:bCs/>
          <w:color w:val="000000"/>
          <w:sz w:val="24"/>
          <w:lang w:val="ru-RU"/>
        </w:rPr>
      </w:pPr>
    </w:p>
    <w:p w:rsidR="006211A8" w:rsidRDefault="006211A8" w:rsidP="003D798D">
      <w:pPr>
        <w:rPr>
          <w:b/>
          <w:bCs/>
          <w:color w:val="000000"/>
          <w:sz w:val="24"/>
          <w:lang w:val="ru-RU"/>
        </w:rPr>
      </w:pPr>
    </w:p>
    <w:p w:rsidR="006211A8" w:rsidRDefault="006211A8" w:rsidP="003D798D">
      <w:pPr>
        <w:rPr>
          <w:b/>
          <w:bCs/>
          <w:color w:val="000000"/>
          <w:sz w:val="24"/>
          <w:lang w:val="ru-RU"/>
        </w:rPr>
      </w:pPr>
    </w:p>
    <w:p w:rsidR="003D798D" w:rsidRPr="009001B2" w:rsidRDefault="003D798D" w:rsidP="003D798D">
      <w:pPr>
        <w:rPr>
          <w:rStyle w:val="CharAttribute484"/>
          <w:rFonts w:eastAsia="Calibri"/>
          <w:i w:val="0"/>
          <w:iCs/>
          <w:szCs w:val="28"/>
          <w:lang w:val="ru-RU"/>
        </w:rPr>
      </w:pPr>
      <w:r w:rsidRPr="00971C6E">
        <w:rPr>
          <w:b/>
          <w:bCs/>
          <w:color w:val="000000"/>
          <w:sz w:val="24"/>
          <w:lang w:val="ru-RU"/>
        </w:rPr>
        <w:t xml:space="preserve"> </w:t>
      </w:r>
      <w:r w:rsidRPr="00971C6E">
        <w:rPr>
          <w:b/>
          <w:bCs/>
          <w:color w:val="000000"/>
          <w:sz w:val="28"/>
          <w:szCs w:val="28"/>
          <w:lang w:val="ru-RU"/>
        </w:rPr>
        <w:t>Целью вос</w:t>
      </w:r>
      <w:r w:rsidR="00A12C21">
        <w:rPr>
          <w:b/>
          <w:bCs/>
          <w:color w:val="000000"/>
          <w:sz w:val="28"/>
          <w:szCs w:val="28"/>
          <w:lang w:val="ru-RU"/>
        </w:rPr>
        <w:t>питательной работы школы в  2024 – 2025</w:t>
      </w:r>
      <w:r w:rsidRPr="00971C6E">
        <w:rPr>
          <w:b/>
          <w:bCs/>
          <w:color w:val="000000"/>
          <w:sz w:val="28"/>
          <w:szCs w:val="28"/>
          <w:lang w:val="ru-RU"/>
        </w:rPr>
        <w:t xml:space="preserve">   учебном году является:</w:t>
      </w:r>
      <w:r w:rsidRPr="00971C6E">
        <w:rPr>
          <w:lang w:val="ru-RU"/>
        </w:rPr>
        <w:t xml:space="preserve"> </w:t>
      </w:r>
      <w:r w:rsidRPr="009001B2">
        <w:rPr>
          <w:rStyle w:val="CharAttribute484"/>
          <w:rFonts w:eastAsia="Calibri"/>
          <w:b/>
          <w:bCs/>
          <w:szCs w:val="28"/>
          <w:lang w:val="ru-RU"/>
        </w:rPr>
        <w:t xml:space="preserve"> </w:t>
      </w:r>
      <w:r w:rsidRPr="009001B2">
        <w:rPr>
          <w:rStyle w:val="CharAttribute484"/>
          <w:rFonts w:eastAsia="Calibri"/>
          <w:i w:val="0"/>
          <w:iCs/>
          <w:szCs w:val="28"/>
          <w:lang w:val="ru-RU"/>
        </w:rPr>
        <w:t xml:space="preserve"> </w:t>
      </w:r>
      <w:r>
        <w:rPr>
          <w:rStyle w:val="CharAttribute484"/>
          <w:rFonts w:eastAsia="Calibri"/>
          <w:i w:val="0"/>
          <w:iCs/>
          <w:szCs w:val="28"/>
          <w:lang w:val="ru-RU"/>
        </w:rPr>
        <w:t xml:space="preserve">возможность </w:t>
      </w:r>
      <w:r w:rsidRPr="009001B2">
        <w:rPr>
          <w:rStyle w:val="CharAttribute484"/>
          <w:rFonts w:eastAsia="Calibri"/>
          <w:i w:val="0"/>
          <w:iCs/>
          <w:szCs w:val="28"/>
          <w:lang w:val="ru-RU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D798D" w:rsidRDefault="003D798D" w:rsidP="003D798D">
      <w:pPr>
        <w:pStyle w:val="ParaAttribute16"/>
        <w:ind w:left="0" w:firstLine="567"/>
        <w:rPr>
          <w:rStyle w:val="CharAttribute484"/>
          <w:b/>
          <w:szCs w:val="28"/>
        </w:rPr>
      </w:pPr>
      <w:r w:rsidRPr="009001B2">
        <w:rPr>
          <w:rStyle w:val="CharAttribute484"/>
          <w:i w:val="0"/>
          <w:szCs w:val="28"/>
        </w:rPr>
        <w:t>Достижению поставленной цели воспитания школьников способств</w:t>
      </w:r>
      <w:r>
        <w:rPr>
          <w:rStyle w:val="CharAttribute484"/>
          <w:i w:val="0"/>
          <w:szCs w:val="28"/>
        </w:rPr>
        <w:t>ует</w:t>
      </w:r>
      <w:r w:rsidRPr="009001B2">
        <w:rPr>
          <w:rStyle w:val="CharAttribute484"/>
          <w:i w:val="0"/>
          <w:szCs w:val="28"/>
        </w:rPr>
        <w:t xml:space="preserve"> решение следующих основных </w:t>
      </w:r>
      <w:r w:rsidRPr="009001B2">
        <w:rPr>
          <w:rStyle w:val="CharAttribute484"/>
          <w:b/>
          <w:szCs w:val="28"/>
        </w:rPr>
        <w:t>задач</w:t>
      </w:r>
      <w:r>
        <w:rPr>
          <w:rStyle w:val="CharAttribute484"/>
          <w:b/>
          <w:szCs w:val="28"/>
        </w:rPr>
        <w:t>: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9001B2">
        <w:rPr>
          <w:sz w:val="28"/>
          <w:szCs w:val="28"/>
        </w:rPr>
        <w:t xml:space="preserve"> о</w:t>
      </w:r>
      <w:r w:rsidRPr="009001B2">
        <w:rPr>
          <w:color w:val="000000"/>
          <w:w w:val="0"/>
          <w:sz w:val="28"/>
          <w:szCs w:val="28"/>
        </w:rPr>
        <w:t xml:space="preserve">бщешкольных ключевых </w:t>
      </w:r>
      <w:r w:rsidRPr="009001B2">
        <w:rPr>
          <w:sz w:val="28"/>
          <w:szCs w:val="28"/>
        </w:rPr>
        <w:t>дел</w:t>
      </w:r>
      <w:r w:rsidRPr="009001B2">
        <w:rPr>
          <w:color w:val="000000"/>
          <w:w w:val="0"/>
          <w:sz w:val="28"/>
          <w:szCs w:val="28"/>
        </w:rPr>
        <w:t>,</w:t>
      </w:r>
      <w:r w:rsidRPr="009001B2">
        <w:rPr>
          <w:sz w:val="28"/>
          <w:szCs w:val="28"/>
        </w:rPr>
        <w:t xml:space="preserve"> поддерживать традиции их </w:t>
      </w:r>
      <w:r w:rsidRPr="009001B2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rStyle w:val="CharAttribute484"/>
          <w:i w:val="0"/>
          <w:szCs w:val="28"/>
        </w:rPr>
        <w:t xml:space="preserve">вовлекать школьников в </w:t>
      </w:r>
      <w:r w:rsidRPr="009001B2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001B2">
        <w:rPr>
          <w:rStyle w:val="CharAttribute484"/>
          <w:i w:val="0"/>
          <w:szCs w:val="28"/>
        </w:rPr>
        <w:t>реализовывать их воспитательные возможности</w:t>
      </w:r>
      <w:r w:rsidRPr="009001B2">
        <w:rPr>
          <w:color w:val="000000"/>
          <w:w w:val="0"/>
          <w:sz w:val="28"/>
          <w:szCs w:val="28"/>
        </w:rPr>
        <w:t>;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rStyle w:val="CharAttribute484"/>
          <w:i w:val="0"/>
          <w:szCs w:val="28"/>
        </w:rPr>
      </w:pPr>
      <w:r w:rsidRPr="009001B2">
        <w:rPr>
          <w:rStyle w:val="CharAttribute484"/>
          <w:i w:val="0"/>
          <w:szCs w:val="28"/>
        </w:rPr>
        <w:t xml:space="preserve">использовать в воспитании возможности школьного урока, поддерживать использование на уроках интерактивных форм занятий с учащимися; 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sz w:val="28"/>
          <w:szCs w:val="28"/>
        </w:rPr>
      </w:pPr>
      <w:r w:rsidRPr="009001B2">
        <w:rPr>
          <w:sz w:val="28"/>
          <w:szCs w:val="28"/>
        </w:rPr>
        <w:t>поддерживать деятельность функционирующих на базе школы д</w:t>
      </w:r>
      <w:r w:rsidRPr="009001B2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rStyle w:val="CharAttribute484"/>
          <w:i w:val="0"/>
          <w:szCs w:val="28"/>
        </w:rPr>
      </w:pPr>
      <w:r w:rsidRPr="009001B2">
        <w:rPr>
          <w:rStyle w:val="CharAttribute484"/>
          <w:i w:val="0"/>
          <w:szCs w:val="28"/>
        </w:rPr>
        <w:t>организовывать профориентационную работу со школьниками;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rStyle w:val="CharAttribute484"/>
          <w:i w:val="0"/>
          <w:szCs w:val="28"/>
        </w:rPr>
      </w:pPr>
      <w:r w:rsidRPr="009001B2">
        <w:rPr>
          <w:rStyle w:val="CharAttribute484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rStyle w:val="CharAttribute484"/>
          <w:i w:val="0"/>
          <w:szCs w:val="28"/>
        </w:rPr>
      </w:pPr>
      <w:r w:rsidRPr="009001B2">
        <w:rPr>
          <w:rStyle w:val="CharAttribute484"/>
          <w:i w:val="0"/>
          <w:szCs w:val="28"/>
        </w:rPr>
        <w:t xml:space="preserve">развивать </w:t>
      </w:r>
      <w:r w:rsidRPr="009001B2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9001B2">
        <w:rPr>
          <w:rStyle w:val="CharAttribute484"/>
          <w:i w:val="0"/>
          <w:szCs w:val="28"/>
        </w:rPr>
        <w:t xml:space="preserve"> и реализовывать ее воспитательные возможности;</w:t>
      </w:r>
    </w:p>
    <w:p w:rsidR="003D798D" w:rsidRDefault="003D798D" w:rsidP="003D798D">
      <w:pPr>
        <w:pStyle w:val="ParaAttribute16"/>
        <w:numPr>
          <w:ilvl w:val="0"/>
          <w:numId w:val="1"/>
        </w:numPr>
        <w:rPr>
          <w:rStyle w:val="CharAttribute484"/>
          <w:i w:val="0"/>
          <w:szCs w:val="28"/>
        </w:rPr>
      </w:pPr>
      <w:r w:rsidRPr="009001B2">
        <w:rPr>
          <w:rStyle w:val="CharAttribute484"/>
          <w:i w:val="0"/>
          <w:szCs w:val="28"/>
        </w:rPr>
        <w:t xml:space="preserve">организовать работу с семьями школьников, их родителями  </w:t>
      </w:r>
      <w:r>
        <w:rPr>
          <w:rStyle w:val="CharAttribute484"/>
          <w:i w:val="0"/>
          <w:szCs w:val="28"/>
        </w:rPr>
        <w:t>(</w:t>
      </w:r>
      <w:r w:rsidRPr="009001B2">
        <w:rPr>
          <w:rStyle w:val="CharAttribute484"/>
          <w:i w:val="0"/>
          <w:szCs w:val="28"/>
        </w:rPr>
        <w:t>законными представителями</w:t>
      </w:r>
      <w:r>
        <w:rPr>
          <w:rStyle w:val="CharAttribute484"/>
          <w:i w:val="0"/>
          <w:szCs w:val="28"/>
        </w:rPr>
        <w:t>)</w:t>
      </w:r>
      <w:r w:rsidRPr="009001B2">
        <w:rPr>
          <w:rStyle w:val="CharAttribute484"/>
          <w:i w:val="0"/>
          <w:szCs w:val="28"/>
        </w:rPr>
        <w:t>, направленную на совместное решение проблем личностного развития детей.</w:t>
      </w: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p w:rsidR="003B0359" w:rsidRDefault="003B0359" w:rsidP="003B0359">
      <w:pPr>
        <w:pStyle w:val="ParaAttribute16"/>
        <w:rPr>
          <w:rStyle w:val="CharAttribute484"/>
          <w:i w:val="0"/>
          <w:szCs w:val="28"/>
        </w:rPr>
      </w:pPr>
    </w:p>
    <w:tbl>
      <w:tblPr>
        <w:tblStyle w:val="TableGrid2"/>
        <w:tblpPr w:leftFromText="180" w:rightFromText="180" w:vertAnchor="text" w:horzAnchor="margin" w:tblpXSpec="center" w:tblpY="-263"/>
        <w:tblW w:w="1048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68"/>
        <w:gridCol w:w="26"/>
        <w:gridCol w:w="495"/>
        <w:gridCol w:w="30"/>
        <w:gridCol w:w="34"/>
        <w:gridCol w:w="11"/>
        <w:gridCol w:w="15"/>
        <w:gridCol w:w="19"/>
        <w:gridCol w:w="11"/>
        <w:gridCol w:w="19"/>
        <w:gridCol w:w="15"/>
        <w:gridCol w:w="446"/>
        <w:gridCol w:w="34"/>
        <w:gridCol w:w="26"/>
        <w:gridCol w:w="15"/>
        <w:gridCol w:w="19"/>
        <w:gridCol w:w="15"/>
        <w:gridCol w:w="15"/>
        <w:gridCol w:w="26"/>
        <w:gridCol w:w="454"/>
        <w:gridCol w:w="41"/>
        <w:gridCol w:w="19"/>
        <w:gridCol w:w="15"/>
        <w:gridCol w:w="15"/>
        <w:gridCol w:w="11"/>
        <w:gridCol w:w="19"/>
        <w:gridCol w:w="41"/>
        <w:gridCol w:w="432"/>
        <w:gridCol w:w="1695"/>
        <w:gridCol w:w="2404"/>
      </w:tblGrid>
      <w:tr w:rsidR="003B0359" w:rsidRPr="003B0359" w:rsidTr="003B0359">
        <w:trPr>
          <w:trHeight w:val="1664"/>
        </w:trPr>
        <w:tc>
          <w:tcPr>
            <w:tcW w:w="1048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171" w:line="259" w:lineRule="auto"/>
              <w:ind w:left="-284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after="161"/>
              <w:ind w:right="60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 </w:t>
            </w:r>
          </w:p>
          <w:p w:rsidR="003B0359" w:rsidRPr="003B0359" w:rsidRDefault="00A12C21" w:rsidP="003B0359">
            <w:pPr>
              <w:widowControl/>
              <w:wordWrap/>
              <w:autoSpaceDE/>
              <w:autoSpaceDN/>
              <w:ind w:left="2562" w:right="2561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НА 2024-2025</w:t>
            </w:r>
            <w:r w:rsidR="003B0359"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 xml:space="preserve"> УЧЕБНЫЙ ГОД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2562" w:right="2561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szCs w:val="22"/>
                <w:lang w:val="ru-RU" w:eastAsia="ru-RU"/>
              </w:rPr>
              <w:t>НАЧАЛЬНОЕ ОБЩЕЕ ОБРАЗОВАНИЕ</w:t>
            </w:r>
          </w:p>
        </w:tc>
      </w:tr>
      <w:tr w:rsidR="003B0359" w:rsidRPr="003B0359" w:rsidTr="003B0359">
        <w:trPr>
          <w:trHeight w:val="964"/>
        </w:trPr>
        <w:tc>
          <w:tcPr>
            <w:tcW w:w="1048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74" w:line="259" w:lineRule="auto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after="12" w:line="259" w:lineRule="auto"/>
              <w:ind w:right="59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Модуль «Ключевые общешкольные дела»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B0359" w:rsidRPr="003B0359" w:rsidTr="003B0359">
        <w:trPr>
          <w:trHeight w:val="1125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59" w:line="259" w:lineRule="auto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Название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after="59" w:line="259" w:lineRule="auto"/>
              <w:jc w:val="left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63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63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3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1" w:line="259" w:lineRule="auto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3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Отметка  о выполнении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 xml:space="preserve">время проведения 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2" w:line="259" w:lineRule="auto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7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 xml:space="preserve">Ответственные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7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7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7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411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59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1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1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1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1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after="62"/>
              <w:ind w:left="6"/>
              <w:jc w:val="center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День знаний</w:t>
            </w:r>
          </w:p>
          <w:p w:rsidR="003B0359" w:rsidRPr="003B0359" w:rsidRDefault="003B0359" w:rsidP="00A12C21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Торжественная линейка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2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1 сентября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7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Подъем Флага РФ и исполнение Гимна РФ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«Разговоры о важном»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03.09.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06.09.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Международный день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распространения грамотности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A12C21" w:rsidP="003B0359">
            <w:pPr>
              <w:widowControl/>
              <w:wordWrap/>
              <w:autoSpaceDE/>
              <w:autoSpaceDN/>
              <w:spacing w:line="259" w:lineRule="auto"/>
              <w:ind w:right="52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9</w:t>
            </w:r>
            <w:r w:rsidR="003B0359" w:rsidRPr="003B0359">
              <w:rPr>
                <w:kern w:val="0"/>
                <w:sz w:val="24"/>
                <w:lang w:val="ru-RU" w:eastAsia="ru-RU"/>
              </w:rPr>
              <w:t xml:space="preserve"> сентября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right="57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8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 xml:space="preserve">Международный день пожилых людей             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8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Междун</w:t>
            </w:r>
            <w:r w:rsidR="00A12C21">
              <w:rPr>
                <w:kern w:val="0"/>
                <w:sz w:val="24"/>
                <w:lang w:val="ru-RU" w:eastAsia="ru-RU"/>
              </w:rPr>
              <w:t>ародный день учителя.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lastRenderedPageBreak/>
              <w:t>Всероссийский урок энергосбережения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#Вместе ярче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Месячник по благоустройству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ordWrap/>
              <w:spacing w:line="264" w:lineRule="exact"/>
              <w:ind w:left="24" w:right="19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 xml:space="preserve">Международный день школьных </w:t>
            </w:r>
            <w:r w:rsidRPr="003B0359">
              <w:rPr>
                <w:kern w:val="0"/>
                <w:sz w:val="24"/>
                <w:lang w:val="ru-RU" w:eastAsia="ru-RU" w:bidi="ru-RU"/>
              </w:rPr>
              <w:t>библиотек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ordWrap/>
              <w:spacing w:line="264" w:lineRule="exact"/>
              <w:ind w:left="24" w:right="19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День отца в России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ordWrap/>
              <w:spacing w:line="264" w:lineRule="exact"/>
              <w:ind w:left="24" w:right="19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День государственного герба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40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День народного единства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40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Акция «Дорожная азбука», посвящённая памяти жертв дорожно-транспортных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происшествий»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Международный День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толерантности 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День начала Нюрберского процесса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День матери в России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25 ноября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Международный день инвалидов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День героев России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lastRenderedPageBreak/>
              <w:t>День Конституции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12 декабря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53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Смотр конкурс «Мы украшаем школу»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Новогодний утренник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Неделя  начальной школы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58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Cs/>
                <w:kern w:val="0"/>
                <w:sz w:val="24"/>
                <w:shd w:val="clear" w:color="auto" w:fill="FFFFFF"/>
                <w:lang w:val="ru-RU" w:eastAsia="ru-RU"/>
              </w:rPr>
              <w:t>Всероссийская массовая л</w:t>
            </w:r>
            <w:r w:rsidR="00A12C21">
              <w:rPr>
                <w:rFonts w:eastAsia="Times New Roman"/>
                <w:bCs/>
                <w:kern w:val="0"/>
                <w:sz w:val="24"/>
                <w:shd w:val="clear" w:color="auto" w:fill="FFFFFF"/>
                <w:lang w:val="ru-RU" w:eastAsia="ru-RU"/>
              </w:rPr>
              <w:t>ыжная гонка «Лыжня России – 2025</w:t>
            </w:r>
            <w:r w:rsidRPr="003B0359">
              <w:rPr>
                <w:rFonts w:eastAsia="Times New Roman"/>
                <w:bCs/>
                <w:kern w:val="0"/>
                <w:sz w:val="24"/>
                <w:shd w:val="clear" w:color="auto" w:fill="FFFFFF"/>
                <w:lang w:val="ru-RU" w:eastAsia="ru-RU"/>
              </w:rPr>
              <w:t>!»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3B0359" w:rsidRPr="003B0359" w:rsidTr="003B0359">
        <w:trPr>
          <w:trHeight w:val="64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Международный день родного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языка (21 февраля)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24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День защитника Отечества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Смотр строя песни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(23 февраля)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Учителя ФК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ordWrap/>
              <w:spacing w:line="268" w:lineRule="exact"/>
              <w:ind w:left="109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bCs/>
                <w:kern w:val="0"/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Районная научно-практическая конференция «Малая академия юных дарований»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ordWrap/>
              <w:spacing w:line="268" w:lineRule="exact"/>
              <w:ind w:left="109"/>
              <w:jc w:val="left"/>
              <w:rPr>
                <w:rFonts w:eastAsia="Times New Roman"/>
                <w:bCs/>
                <w:kern w:val="0"/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B0359">
              <w:rPr>
                <w:rFonts w:eastAsia="Times New Roman"/>
                <w:bCs/>
                <w:kern w:val="0"/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День российской науки</w:t>
            </w:r>
          </w:p>
        </w:tc>
        <w:tc>
          <w:tcPr>
            <w:tcW w:w="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Международный женский день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(8 марта)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Советник по воспитанию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ordWrap/>
              <w:ind w:right="168" w:firstLine="13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День космонавтики.</w:t>
            </w:r>
          </w:p>
          <w:p w:rsidR="003B0359" w:rsidRPr="003B0359" w:rsidRDefault="003B0359" w:rsidP="003B0359">
            <w:pPr>
              <w:wordWrap/>
              <w:ind w:right="168" w:firstLine="13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Гагаринский урок «Космос - это мы».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8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Месячник по благоустройству территории школы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lastRenderedPageBreak/>
              <w:t xml:space="preserve">Акции, посвященные Дню Победы, митинг 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84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ordWrap/>
              <w:spacing w:line="264" w:lineRule="exact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Прощание с начальной школой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ordWrap/>
              <w:spacing w:line="264" w:lineRule="exact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 w:bidi="ru-RU"/>
              </w:rPr>
              <w:t>Последний звонок</w:t>
            </w:r>
          </w:p>
          <w:p w:rsidR="003B0359" w:rsidRPr="003B0359" w:rsidRDefault="003B0359" w:rsidP="003B0359">
            <w:pPr>
              <w:wordWrap/>
              <w:spacing w:line="264" w:lineRule="exact"/>
              <w:jc w:val="left"/>
              <w:rPr>
                <w:rFonts w:eastAsia="Times New Roman"/>
                <w:kern w:val="0"/>
                <w:sz w:val="24"/>
                <w:lang w:val="ru-RU" w:eastAsia="ru-RU" w:bidi="ru-RU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Организация участия школьников в олимпиадах, в том числе в </w:t>
            </w: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интернет-олимпиадах</w:t>
            </w: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Заместители директора по УВР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Модуль «Школьный урок»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Название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3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Отметка о выполнении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Ориентировочное время проведения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Тематический урок, посвящённый Дню Знаний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01.09.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Урок безопасности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A12C21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4"/>
                <w:lang w:val="ru-RU" w:eastAsia="ru-RU"/>
              </w:rPr>
              <w:t>16</w:t>
            </w:r>
            <w:r w:rsidR="003B0359" w:rsidRPr="003B0359">
              <w:rPr>
                <w:rFonts w:eastAsia="Times New Roman"/>
                <w:kern w:val="0"/>
                <w:sz w:val="24"/>
                <w:lang w:val="ru-RU" w:eastAsia="ru-RU"/>
              </w:rPr>
              <w:t>.09.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Уроки по Календарю знаменательных событий и дат 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8431BC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4"/>
                <w:lang w:val="ru-RU" w:eastAsia="ru-RU"/>
              </w:rPr>
              <w:t xml:space="preserve">Советник по воспитанию, </w:t>
            </w:r>
            <w:r w:rsidR="003B0359"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20.09.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Всероссийский «Урок Цифры».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Урок памяти, посвящённый Дню неизвестного солдата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03.12.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lastRenderedPageBreak/>
              <w:t>День воссоединения Крыма с Россией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Урок правовой культуры «Имею право знать»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A12C21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Урок по окружающему миру «Берегите нашу планету»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Единый урок безопасности жизнедеятельности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30.04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3B0359" w:rsidRPr="003B0359" w:rsidTr="003B0359">
        <w:trPr>
          <w:trHeight w:val="108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Модуль «Классное руководство»</w:t>
            </w:r>
          </w:p>
        </w:tc>
      </w:tr>
      <w:tr w:rsidR="003B0359" w:rsidRPr="003B0359" w:rsidTr="003B0359">
        <w:trPr>
          <w:trHeight w:val="10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righ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 xml:space="preserve">                       Название              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класс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3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Отметка о выполнении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BC1221" w:rsidTr="003B0359">
        <w:trPr>
          <w:trHeight w:val="10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8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МО «Планирован</w:t>
            </w:r>
            <w:r w:rsidR="00A12C21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ие воспитательной работы на 2024– 2025</w:t>
            </w: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right="58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2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line="259" w:lineRule="auto"/>
              <w:ind w:left="5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ind w:left="5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4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8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Заместители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1084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Составление социального паспорта класса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4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084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126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Мониторинг посещаемости  учащимися 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371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Проведение  МО классных руководителей 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Заместители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3658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Выборочная проверка</w:t>
            </w: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 рабочей документации классных руководителей: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Календарное планирование на четверть и на год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Журнал инструктажа учащихся по ТБ 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Заместители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958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Мониторинг состояния работы с родителями учащихся.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ind w:right="56"/>
              <w:jc w:val="center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Заместители директора по ВР 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Сдача отчётов</w:t>
            </w: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 о проведённой воспитательной работе за прошедший год, полного </w:t>
            </w: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анализа</w:t>
            </w: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  <w:t>Оформление классной документации.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май-июнь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</w:tr>
      <w:tr w:rsidR="003B0359" w:rsidRPr="00BC1221" w:rsidTr="003B0359">
        <w:trPr>
          <w:trHeight w:val="2819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 xml:space="preserve">Участие классных руководителей в профессиональных конкурсах в рамках ПНП «Образование»: «Сердце отдаю детям», «Воспитать человека», </w:t>
            </w: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lastRenderedPageBreak/>
              <w:t>«Лучший классный руководитель», «Лучший педагог доп. образования» и др.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ind w:left="780"/>
              <w:contextualSpacing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rPr>
                <w:rFonts w:eastAsia="Times New Roman"/>
                <w:b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Участие в мониторинговых исследованиях по проблемам воспитательной работы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</w:tr>
      <w:tr w:rsidR="003B0359" w:rsidRPr="00BC1221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   УВР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B0359" w:rsidRPr="00BC1221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  Заместитель директора по ВР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spacing w:before="100" w:beforeAutospacing="1" w:after="115"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Мониторинги по классам и параллелям: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Уровня воспитанности учащихся;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Уровня правовой образованности учащихся;</w:t>
            </w:r>
          </w:p>
          <w:p w:rsidR="003B0359" w:rsidRPr="003B0359" w:rsidRDefault="003B0359" w:rsidP="003B035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color w:val="000000"/>
                <w:kern w:val="0"/>
                <w:sz w:val="24"/>
                <w:lang w:val="ru-RU"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spacing w:after="150"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 педагог -психолог</w:t>
            </w:r>
          </w:p>
        </w:tc>
      </w:tr>
      <w:tr w:rsidR="003B0359" w:rsidRPr="003B0359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Модуль «Курсы внеурочной деятельности»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Название внеурочной деятельности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Ориентировочное время проведения 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  Руководитель</w:t>
            </w:r>
          </w:p>
        </w:tc>
      </w:tr>
      <w:tr w:rsidR="003B0359" w:rsidRPr="00BC1221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Данный модуль реализуется в соответствии с учебными планами внеурочной деятельности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(заполняется каждым классным руководителем индивидуально)</w:t>
            </w:r>
          </w:p>
        </w:tc>
      </w:tr>
      <w:tr w:rsidR="003B0359" w:rsidRPr="003B0359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lastRenderedPageBreak/>
              <w:t>Модуль «Работа с родителями»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Название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Отметка о выполнении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Ответственные  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Участие родителей в формировании Совета родителей школы;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Формирование общешкольного родительского комитета;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Заместители директора по УВР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Всеобщая декларация прав человека,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Декларация прав ребёнка,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Конвенция о правах ребёнка,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Конституция РФ,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Семейный кодекс,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Закон об образовании,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•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 xml:space="preserve">Устав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 xml:space="preserve">Работа родительского лектория с привлечением специалистов: работников здравоохранения, психологов, </w:t>
            </w:r>
            <w:proofErr w:type="gramStart"/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социологов ,</w:t>
            </w:r>
            <w:proofErr w:type="gramEnd"/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 работников МВД, прокуратуры и др.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Консультации для родителей учащихся по вопросам воспитания, образования, профориентации и др.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Посещение уроков представителями родительской общественности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 xml:space="preserve">Встречи с администрацией школы и учителями-предметниками для выработки стратегии совместной деятельности по повышению уровня 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lastRenderedPageBreak/>
              <w:t>образованности и воспитанности учащихся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Заместители директора по УВР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(название классных родительских собраний каждый классный руководитель вносит индивидуально)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внутришкольном распорядке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формировании  здорового  образа жизни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безопасном поведении учащихся в школе, общественных местах и дома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психофизическом развитии детей и подростков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режиме дня школьников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соблюдении принципов информационной безопасности учащихся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школьном пропускном режиме и обеспечении безопасности детей, находящихся в школе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профилактике применения  насилия в семье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>О родительском контроле за поведением несовершеннолетних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7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Заместители директора по УВР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Контроль </w:t>
            </w:r>
            <w:proofErr w:type="gramStart"/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работы  классных</w:t>
            </w:r>
            <w:proofErr w:type="gramEnd"/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  и общешкольного  родительских комитетов.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7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Заместители директора по УВР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Модуль  «Профориентация»</w:t>
            </w:r>
            <w:r w:rsidR="008431BC">
              <w:rPr>
                <w:rFonts w:eastAsia="Times New Roman"/>
                <w:b/>
                <w:kern w:val="0"/>
                <w:sz w:val="24"/>
                <w:lang w:val="ru-RU" w:eastAsia="ru-RU"/>
              </w:rPr>
              <w:t xml:space="preserve"> по отдельному плану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 xml:space="preserve">                                   Название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 xml:space="preserve">                                       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Отметка о выполнении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BC1221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учителя предметники</w:t>
            </w:r>
          </w:p>
        </w:tc>
      </w:tr>
      <w:tr w:rsidR="003B0359" w:rsidRPr="00BC1221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lastRenderedPageBreak/>
              <w:t>Всероссийская акция " Урок цифры"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Заместитель директора по ВР учителя информатики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Организация 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  <w:t xml:space="preserve">тематических 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классных часов  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Модуль  «Самоуправление»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Название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Класс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Отметка о выполнении</w:t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Выборы органов классного самоуправления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Назначение поручений в классах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Модуль «Детские общественные объединения»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 xml:space="preserve">                       Название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класс</w:t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Отметка о выполнении</w:t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Ориентировочное время проведения</w:t>
            </w: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BC1221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Участие в проектах и акциях РДДМ, Орлята России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Руководитель РДДМ, советник по воспитанию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Участие в проектах различного уровня (конкурсах,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 xml:space="preserve">играх, программах и </w:t>
            </w:r>
            <w:proofErr w:type="gramStart"/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т.д.)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  <w:proofErr w:type="gramEnd"/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Руководитель, 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proofErr w:type="gramStart"/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lastRenderedPageBreak/>
              <w:t>Модуль  «</w:t>
            </w:r>
            <w:proofErr w:type="gramEnd"/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Школьные медиа»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Название мероприятия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Отметка о выполнении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Вовлечение обучающихся на страницы ВК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Участие в съёмках информационных и праздничных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роликов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BC1221" w:rsidTr="003B0359">
        <w:trPr>
          <w:trHeight w:val="1230"/>
        </w:trPr>
        <w:tc>
          <w:tcPr>
            <w:tcW w:w="104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Модуль  «Организация предметно-эстетической среды»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Дела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2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Отметка о выполнении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Выставка рисунков, фотографий, творческих работ,</w:t>
            </w:r>
          </w:p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b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посвящённых события и памятным датам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0359" w:rsidRPr="003B0359" w:rsidTr="003B0359">
        <w:trPr>
          <w:trHeight w:val="1230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left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Оформление классных комнат к различным мероприятиям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сентябрь-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9" w:rsidRPr="003B0359" w:rsidRDefault="003B0359" w:rsidP="003B0359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kern w:val="0"/>
                <w:sz w:val="24"/>
                <w:lang w:val="ru-RU" w:eastAsia="ru-RU"/>
              </w:rPr>
            </w:pPr>
            <w:r w:rsidRPr="003B0359">
              <w:rPr>
                <w:rFonts w:eastAsia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-14413"/>
        <w:tblW w:w="1048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62"/>
        <w:gridCol w:w="26"/>
        <w:gridCol w:w="405"/>
        <w:gridCol w:w="15"/>
        <w:gridCol w:w="15"/>
        <w:gridCol w:w="15"/>
        <w:gridCol w:w="15"/>
        <w:gridCol w:w="15"/>
        <w:gridCol w:w="34"/>
        <w:gridCol w:w="15"/>
        <w:gridCol w:w="15"/>
        <w:gridCol w:w="15"/>
        <w:gridCol w:w="11"/>
        <w:gridCol w:w="330"/>
        <w:gridCol w:w="15"/>
        <w:gridCol w:w="30"/>
        <w:gridCol w:w="45"/>
        <w:gridCol w:w="15"/>
        <w:gridCol w:w="15"/>
        <w:gridCol w:w="49"/>
        <w:gridCol w:w="15"/>
        <w:gridCol w:w="11"/>
        <w:gridCol w:w="19"/>
        <w:gridCol w:w="45"/>
        <w:gridCol w:w="15"/>
        <w:gridCol w:w="15"/>
        <w:gridCol w:w="15"/>
        <w:gridCol w:w="236"/>
        <w:gridCol w:w="30"/>
        <w:gridCol w:w="45"/>
        <w:gridCol w:w="30"/>
        <w:gridCol w:w="15"/>
        <w:gridCol w:w="30"/>
        <w:gridCol w:w="19"/>
        <w:gridCol w:w="15"/>
        <w:gridCol w:w="15"/>
        <w:gridCol w:w="45"/>
        <w:gridCol w:w="15"/>
        <w:gridCol w:w="60"/>
        <w:gridCol w:w="15"/>
        <w:gridCol w:w="326"/>
        <w:gridCol w:w="30"/>
        <w:gridCol w:w="19"/>
        <w:gridCol w:w="11"/>
        <w:gridCol w:w="15"/>
        <w:gridCol w:w="19"/>
        <w:gridCol w:w="19"/>
        <w:gridCol w:w="26"/>
        <w:gridCol w:w="15"/>
        <w:gridCol w:w="15"/>
        <w:gridCol w:w="15"/>
        <w:gridCol w:w="15"/>
        <w:gridCol w:w="15"/>
        <w:gridCol w:w="415"/>
        <w:gridCol w:w="1692"/>
        <w:gridCol w:w="1976"/>
      </w:tblGrid>
      <w:tr w:rsidR="001214D4" w:rsidRPr="00D67A67" w:rsidTr="001214D4">
        <w:trPr>
          <w:trHeight w:val="1664"/>
        </w:trPr>
        <w:tc>
          <w:tcPr>
            <w:tcW w:w="10485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14D4" w:rsidRPr="00C71195" w:rsidRDefault="001214D4" w:rsidP="001214D4">
            <w:pPr>
              <w:spacing w:after="171" w:line="259" w:lineRule="auto"/>
              <w:jc w:val="center"/>
              <w:rPr>
                <w:color w:val="000000"/>
                <w:sz w:val="24"/>
                <w:lang w:val="ru-RU"/>
              </w:rPr>
            </w:pPr>
          </w:p>
          <w:p w:rsidR="001214D4" w:rsidRPr="001214D4" w:rsidRDefault="001214D4" w:rsidP="001214D4">
            <w:pPr>
              <w:spacing w:after="161"/>
              <w:ind w:right="60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t xml:space="preserve">ПЛАН ВОСПИТАТЕЛЬНОЙ РАБОТЫ ШКОЛЫ  </w:t>
            </w:r>
          </w:p>
          <w:p w:rsidR="001214D4" w:rsidRPr="001214D4" w:rsidRDefault="00A12C21" w:rsidP="001214D4">
            <w:pPr>
              <w:ind w:left="2562" w:right="2561"/>
              <w:jc w:val="center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НА 2024-2025</w:t>
            </w:r>
            <w:r w:rsidR="001214D4" w:rsidRPr="001214D4">
              <w:rPr>
                <w:b/>
                <w:color w:val="000000"/>
                <w:sz w:val="24"/>
                <w:lang w:val="ru-RU"/>
              </w:rPr>
              <w:t xml:space="preserve"> УЧЕБНЫЙ ГОД </w:t>
            </w:r>
          </w:p>
          <w:p w:rsidR="001214D4" w:rsidRPr="00D67A67" w:rsidRDefault="001214D4" w:rsidP="001214D4">
            <w:pPr>
              <w:ind w:left="2562" w:right="2561"/>
              <w:jc w:val="center"/>
              <w:rPr>
                <w:color w:val="000000"/>
                <w:sz w:val="24"/>
              </w:rPr>
            </w:pPr>
            <w:r w:rsidRPr="00236A4E">
              <w:rPr>
                <w:color w:val="000000"/>
                <w:sz w:val="24"/>
              </w:rPr>
              <w:t>ОСНОВНОЕ ОБЩЕЕ ОБРАЗОВАНИЕ</w:t>
            </w:r>
          </w:p>
        </w:tc>
      </w:tr>
      <w:tr w:rsidR="001214D4" w:rsidRPr="001933C5" w:rsidTr="001214D4">
        <w:trPr>
          <w:trHeight w:val="964"/>
        </w:trPr>
        <w:tc>
          <w:tcPr>
            <w:tcW w:w="10485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spacing w:after="74" w:line="259" w:lineRule="auto"/>
              <w:jc w:val="center"/>
              <w:rPr>
                <w:color w:val="000000"/>
                <w:sz w:val="24"/>
              </w:rPr>
            </w:pPr>
            <w:r w:rsidRPr="001933C5">
              <w:rPr>
                <w:i/>
                <w:color w:val="000000"/>
                <w:sz w:val="24"/>
              </w:rPr>
              <w:t xml:space="preserve"> </w:t>
            </w:r>
          </w:p>
          <w:p w:rsidR="001214D4" w:rsidRPr="001933C5" w:rsidRDefault="001214D4" w:rsidP="001214D4">
            <w:pPr>
              <w:spacing w:after="12" w:line="259" w:lineRule="auto"/>
              <w:ind w:right="59"/>
              <w:jc w:val="center"/>
              <w:rPr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>Модуль «Ключевые общешкольные дела»</w:t>
            </w:r>
          </w:p>
          <w:p w:rsidR="001214D4" w:rsidRPr="001933C5" w:rsidRDefault="001214D4" w:rsidP="001214D4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1933C5">
              <w:rPr>
                <w:i/>
                <w:color w:val="000000"/>
                <w:sz w:val="24"/>
              </w:rPr>
              <w:t xml:space="preserve"> </w:t>
            </w:r>
          </w:p>
        </w:tc>
      </w:tr>
      <w:tr w:rsidR="001214D4" w:rsidRPr="001933C5" w:rsidTr="001214D4">
        <w:trPr>
          <w:trHeight w:val="712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214D4" w:rsidRPr="001933C5" w:rsidRDefault="001214D4" w:rsidP="001214D4">
            <w:pPr>
              <w:spacing w:after="59" w:line="259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Название  мероприятия</w:t>
            </w:r>
          </w:p>
          <w:p w:rsidR="001214D4" w:rsidRPr="001933C5" w:rsidRDefault="001214D4" w:rsidP="001214D4">
            <w:pPr>
              <w:spacing w:line="259" w:lineRule="auto"/>
              <w:ind w:right="6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2755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 </w:t>
            </w:r>
          </w:p>
          <w:p w:rsidR="001214D4" w:rsidRPr="001933C5" w:rsidRDefault="001214D4" w:rsidP="001214D4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 </w:t>
            </w:r>
          </w:p>
          <w:p w:rsidR="001214D4" w:rsidRPr="001933C5" w:rsidRDefault="001214D4" w:rsidP="001214D4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1214D4" w:rsidRPr="00BC1221" w:rsidTr="001214D4">
        <w:trPr>
          <w:trHeight w:val="225"/>
        </w:trPr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знаний</w:t>
            </w:r>
          </w:p>
          <w:p w:rsidR="001214D4" w:rsidRPr="001214D4" w:rsidRDefault="001214D4" w:rsidP="00A12C21">
            <w:pPr>
              <w:spacing w:line="259" w:lineRule="auto"/>
              <w:rPr>
                <w:color w:val="000000"/>
                <w:sz w:val="24"/>
                <w:lang w:val="ru-RU"/>
              </w:rPr>
            </w:pPr>
            <w:r w:rsidRPr="001214D4">
              <w:rPr>
                <w:sz w:val="24"/>
                <w:lang w:val="ru-RU" w:bidi="ru-RU"/>
              </w:rPr>
              <w:t>Торжественная линейка.</w:t>
            </w:r>
            <w:r w:rsidRPr="001214D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spacing w:line="259" w:lineRule="auto"/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spacing w:line="259" w:lineRule="auto"/>
              <w:ind w:right="52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1 сентября 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spacing w:line="259" w:lineRule="auto"/>
              <w:ind w:right="57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660"/>
        </w:trPr>
        <w:tc>
          <w:tcPr>
            <w:tcW w:w="4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2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1214D4" w:rsidRPr="001933C5" w:rsidTr="001214D4">
        <w:trPr>
          <w:trHeight w:val="660"/>
        </w:trPr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Заместитель директора по ВР</w:t>
            </w:r>
          </w:p>
          <w:p w:rsidR="001214D4" w:rsidRPr="001933C5" w:rsidRDefault="001214D4" w:rsidP="001214D4">
            <w:pPr>
              <w:ind w:left="5"/>
              <w:jc w:val="center"/>
              <w:rPr>
                <w:color w:val="000000"/>
                <w:sz w:val="24"/>
              </w:rPr>
            </w:pPr>
          </w:p>
        </w:tc>
      </w:tr>
      <w:tr w:rsidR="001214D4" w:rsidRPr="001933C5" w:rsidTr="001214D4">
        <w:trPr>
          <w:trHeight w:val="660"/>
        </w:trPr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F159FC" w:rsidRDefault="001214D4" w:rsidP="001214D4">
            <w:pPr>
              <w:rPr>
                <w:color w:val="000000"/>
                <w:sz w:val="24"/>
              </w:rPr>
            </w:pPr>
            <w:r w:rsidRPr="00F159FC"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Default="001214D4" w:rsidP="001214D4">
            <w:pPr>
              <w:ind w:right="5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left="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83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83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Акция, посвященная окончанию 2 мировой войны «Голубь мира»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1214D4" w:rsidRPr="00BC1221" w:rsidTr="001214D4">
        <w:trPr>
          <w:trHeight w:val="83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83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 сентября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1214D4" w:rsidRPr="001933C5" w:rsidTr="001214D4">
        <w:trPr>
          <w:trHeight w:val="831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 xml:space="preserve">Организационные классные ученические собрания «Правила внутреннего распорядка. </w:t>
            </w:r>
            <w:r w:rsidRPr="001933C5">
              <w:rPr>
                <w:sz w:val="24"/>
              </w:rPr>
              <w:t>Правила поведения в школе»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Международный день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распространения грамотности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spacing w:line="259" w:lineRule="auto"/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A12C21" w:rsidP="001214D4">
            <w:pPr>
              <w:spacing w:line="259" w:lineRule="auto"/>
              <w:ind w:right="52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9</w:t>
            </w:r>
            <w:r w:rsidR="001214D4" w:rsidRPr="001933C5">
              <w:rPr>
                <w:sz w:val="24"/>
              </w:rPr>
              <w:t xml:space="preserve"> сентября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spacing w:line="259" w:lineRule="auto"/>
              <w:ind w:right="57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843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  <w:lang w:bidi="ru-RU"/>
              </w:rPr>
            </w:pPr>
            <w:r w:rsidRPr="001933C5">
              <w:rPr>
                <w:sz w:val="24"/>
              </w:rPr>
              <w:t xml:space="preserve">Международный день пожилых людей             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1 октября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837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Международный день учителя. 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5 октября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Всероссийский урок энергосбережения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#Вместе ярче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Месячник по благоустройству</w:t>
            </w:r>
          </w:p>
        </w:tc>
        <w:tc>
          <w:tcPr>
            <w:tcW w:w="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spacing w:line="264" w:lineRule="exact"/>
              <w:ind w:left="24" w:right="19"/>
              <w:rPr>
                <w:sz w:val="24"/>
                <w:lang w:bidi="ru-RU"/>
              </w:rPr>
            </w:pPr>
            <w:r w:rsidRPr="001933C5">
              <w:rPr>
                <w:sz w:val="24"/>
                <w:lang w:bidi="ru-RU"/>
              </w:rPr>
              <w:t>Международный день школьных библиотек</w:t>
            </w:r>
          </w:p>
        </w:tc>
        <w:tc>
          <w:tcPr>
            <w:tcW w:w="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Библиотекарь </w:t>
            </w:r>
          </w:p>
          <w:p w:rsidR="001214D4" w:rsidRPr="001933C5" w:rsidRDefault="001214D4" w:rsidP="001214D4">
            <w:pPr>
              <w:ind w:left="5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64" w:lineRule="exact"/>
              <w:ind w:left="24" w:right="19"/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Организация участия школьников во Всероссийской олимпиаде по разным предметам:</w:t>
            </w:r>
          </w:p>
          <w:p w:rsidR="001214D4" w:rsidRPr="001214D4" w:rsidRDefault="001214D4" w:rsidP="001214D4">
            <w:pPr>
              <w:spacing w:line="264" w:lineRule="exact"/>
              <w:ind w:left="24" w:right="19"/>
              <w:rPr>
                <w:sz w:val="24"/>
                <w:lang w:val="ru-RU" w:bidi="ru-RU"/>
              </w:rPr>
            </w:pPr>
            <w:r w:rsidRPr="00236A4E">
              <w:rPr>
                <w:sz w:val="24"/>
                <w:lang w:bidi="ru-RU"/>
              </w:rPr>
              <w:t></w:t>
            </w:r>
            <w:r w:rsidRPr="001214D4">
              <w:rPr>
                <w:sz w:val="24"/>
                <w:lang w:val="ru-RU" w:bidi="ru-RU"/>
              </w:rPr>
              <w:tab/>
              <w:t>Проведение школьного тура предметных олимпиад</w:t>
            </w:r>
          </w:p>
          <w:p w:rsidR="001214D4" w:rsidRPr="001214D4" w:rsidRDefault="001214D4" w:rsidP="001214D4">
            <w:pPr>
              <w:spacing w:line="264" w:lineRule="exact"/>
              <w:ind w:left="24" w:right="19"/>
              <w:rPr>
                <w:sz w:val="24"/>
                <w:lang w:val="ru-RU" w:bidi="ru-RU"/>
              </w:rPr>
            </w:pPr>
            <w:r w:rsidRPr="00236A4E">
              <w:rPr>
                <w:sz w:val="24"/>
                <w:lang w:bidi="ru-RU"/>
              </w:rPr>
              <w:t></w:t>
            </w:r>
            <w:r w:rsidRPr="001214D4">
              <w:rPr>
                <w:sz w:val="24"/>
                <w:lang w:val="ru-RU" w:bidi="ru-RU"/>
              </w:rPr>
              <w:tab/>
              <w:t>Подведение итогов.</w:t>
            </w:r>
          </w:p>
        </w:tc>
        <w:tc>
          <w:tcPr>
            <w:tcW w:w="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1214D4" w:rsidRPr="001933C5" w:rsidRDefault="001214D4" w:rsidP="001214D4">
            <w:pPr>
              <w:ind w:left="5"/>
              <w:jc w:val="center"/>
              <w:rPr>
                <w:color w:val="000000"/>
                <w:sz w:val="24"/>
              </w:rPr>
            </w:pPr>
            <w:r w:rsidRPr="00236A4E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4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rPr>
                <w:sz w:val="24"/>
              </w:rPr>
            </w:pPr>
            <w:r w:rsidRPr="001933C5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5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ноябрь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40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Акция «Дорожная азбука», посвящённая памяти жертв дорожно-транспортных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Происшествий»</w:t>
            </w:r>
          </w:p>
        </w:tc>
        <w:tc>
          <w:tcPr>
            <w:tcW w:w="5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ноябрь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Международный День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толерантности </w:t>
            </w:r>
          </w:p>
        </w:tc>
        <w:tc>
          <w:tcPr>
            <w:tcW w:w="5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16 ноября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Акция, посвященная «Всемирному дню ребенка»</w:t>
            </w:r>
          </w:p>
        </w:tc>
        <w:tc>
          <w:tcPr>
            <w:tcW w:w="5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ind w:left="5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День матери в России</w:t>
            </w:r>
          </w:p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25 ноября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Организация участия школьников во Всероссийской олимпиаде по разным предметам: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236A4E">
              <w:rPr>
                <w:sz w:val="24"/>
              </w:rPr>
              <w:t></w:t>
            </w:r>
            <w:r w:rsidRPr="001214D4">
              <w:rPr>
                <w:sz w:val="24"/>
                <w:lang w:val="ru-RU"/>
              </w:rPr>
              <w:tab/>
              <w:t>Проведение районного тура предметных олимпиад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236A4E">
              <w:rPr>
                <w:sz w:val="24"/>
              </w:rPr>
              <w:t></w:t>
            </w:r>
            <w:r w:rsidRPr="001214D4">
              <w:rPr>
                <w:sz w:val="24"/>
                <w:lang w:val="ru-RU"/>
              </w:rPr>
              <w:tab/>
              <w:t>Подведение итогов.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Учителя-предметники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236A4E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lastRenderedPageBreak/>
              <w:t>Международный день инвалидов</w:t>
            </w:r>
          </w:p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F33F7D" w:rsidRDefault="001214D4" w:rsidP="001214D4">
            <w:pPr>
              <w:rPr>
                <w:sz w:val="24"/>
              </w:rPr>
            </w:pPr>
            <w:r w:rsidRPr="00F33F7D">
              <w:rPr>
                <w:sz w:val="24"/>
              </w:rPr>
              <w:t>Неделя правовой культуры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53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Смотр конкурс «Мы украшаем школу»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spacing w:before="100" w:beforeAutospacing="1" w:after="115"/>
              <w:rPr>
                <w:color w:val="000000"/>
                <w:sz w:val="24"/>
              </w:rPr>
            </w:pPr>
            <w:r>
              <w:rPr>
                <w:sz w:val="24"/>
                <w:lang w:bidi="ru-RU"/>
              </w:rPr>
              <w:t>Инсценировка новогодней сказки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декабрь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памяти о россиянах, исполнявших служебный долг за пределами России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583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bCs/>
                <w:sz w:val="24"/>
                <w:shd w:val="clear" w:color="auto" w:fill="FFFFFF"/>
                <w:lang w:val="ru-RU"/>
              </w:rPr>
              <w:t>Всероссийская массовая л</w:t>
            </w:r>
            <w:r w:rsidR="00A12C21">
              <w:rPr>
                <w:bCs/>
                <w:sz w:val="24"/>
                <w:shd w:val="clear" w:color="auto" w:fill="FFFFFF"/>
                <w:lang w:val="ru-RU"/>
              </w:rPr>
              <w:t>ыжная гонка «Лыжня России – 2025</w:t>
            </w:r>
            <w:r w:rsidRPr="001214D4">
              <w:rPr>
                <w:bCs/>
                <w:sz w:val="24"/>
                <w:shd w:val="clear" w:color="auto" w:fill="FFFFFF"/>
                <w:lang w:val="ru-RU"/>
              </w:rPr>
              <w:t>!»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Учителя физической культуры</w:t>
            </w:r>
          </w:p>
        </w:tc>
      </w:tr>
      <w:tr w:rsidR="001214D4" w:rsidRPr="001933C5" w:rsidTr="001214D4">
        <w:trPr>
          <w:trHeight w:val="644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Международный день родного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языка (21 февраля)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241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защитника Отечества Смотр строя песни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 xml:space="preserve"> </w:t>
            </w:r>
            <w:r w:rsidRPr="001933C5">
              <w:rPr>
                <w:sz w:val="24"/>
              </w:rPr>
              <w:t>(23 февраля)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Учителя ФК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line="268" w:lineRule="exact"/>
              <w:ind w:left="109"/>
              <w:rPr>
                <w:sz w:val="24"/>
                <w:lang w:val="ru-RU" w:bidi="ru-RU"/>
              </w:rPr>
            </w:pPr>
            <w:r w:rsidRPr="001214D4">
              <w:rPr>
                <w:bCs/>
                <w:sz w:val="24"/>
                <w:bdr w:val="none" w:sz="0" w:space="0" w:color="auto" w:frame="1"/>
                <w:shd w:val="clear" w:color="auto" w:fill="FFFFFF"/>
                <w:lang w:val="ru-RU"/>
              </w:rPr>
              <w:t>Районная научно-практическая конференция «Малая академия юных дарований»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Международный женский день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(8 марта)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март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ind w:right="168" w:firstLine="13"/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lastRenderedPageBreak/>
              <w:t>День космонавтики.</w:t>
            </w:r>
          </w:p>
          <w:p w:rsidR="001214D4" w:rsidRPr="001214D4" w:rsidRDefault="001214D4" w:rsidP="001214D4">
            <w:pPr>
              <w:ind w:right="168" w:firstLine="13"/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Гагаринский урок «Космос - это мы».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апрель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831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Месячник по благоустройству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апрель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831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  <w:lang w:bidi="ru-RU"/>
              </w:rPr>
            </w:pPr>
            <w:r w:rsidRPr="001214D4">
              <w:rPr>
                <w:sz w:val="24"/>
                <w:lang w:val="ru-RU" w:bidi="ru-RU"/>
              </w:rPr>
              <w:t xml:space="preserve">День Победы советского народа в Великой Отечественной войне. </w:t>
            </w:r>
            <w:r>
              <w:rPr>
                <w:sz w:val="24"/>
                <w:lang w:bidi="ru-RU"/>
              </w:rPr>
              <w:t>Участие в акциях</w:t>
            </w:r>
          </w:p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Фестиваль военной песни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Участие во Всероссийской акции «Бессмертный полк»</w:t>
            </w:r>
          </w:p>
        </w:tc>
        <w:tc>
          <w:tcPr>
            <w:tcW w:w="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F33F7D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spacing w:line="264" w:lineRule="exact"/>
              <w:rPr>
                <w:sz w:val="24"/>
                <w:lang w:bidi="ru-RU"/>
              </w:rPr>
            </w:pPr>
            <w:r w:rsidRPr="001933C5">
              <w:rPr>
                <w:sz w:val="24"/>
                <w:lang w:bidi="ru-RU"/>
              </w:rPr>
              <w:t>Последний звонок</w:t>
            </w:r>
          </w:p>
          <w:p w:rsidR="001214D4" w:rsidRPr="001933C5" w:rsidRDefault="001214D4" w:rsidP="001214D4">
            <w:pPr>
              <w:spacing w:line="264" w:lineRule="exact"/>
              <w:rPr>
                <w:sz w:val="24"/>
                <w:lang w:bidi="ru-RU"/>
              </w:rPr>
            </w:pPr>
          </w:p>
        </w:tc>
        <w:tc>
          <w:tcPr>
            <w:tcW w:w="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 xml:space="preserve">Организация участия школьников в олимпиадах, в том числе в </w:t>
            </w:r>
            <w:r w:rsidRPr="001214D4">
              <w:rPr>
                <w:b/>
                <w:color w:val="000000"/>
                <w:sz w:val="24"/>
                <w:lang w:val="ru-RU"/>
              </w:rPr>
              <w:t>интернет-олимпиадах</w:t>
            </w:r>
            <w:r w:rsidRPr="001214D4">
              <w:rPr>
                <w:color w:val="000000"/>
                <w:sz w:val="24"/>
                <w:lang w:val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«Школьный урок»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3422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1214D4">
            <w:pPr>
              <w:jc w:val="center"/>
              <w:rPr>
                <w:b/>
                <w:sz w:val="24"/>
              </w:rPr>
            </w:pPr>
          </w:p>
          <w:p w:rsidR="001214D4" w:rsidRPr="00AA1056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75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1214D4">
            <w:pPr>
              <w:jc w:val="center"/>
              <w:rPr>
                <w:b/>
                <w:sz w:val="24"/>
              </w:rPr>
            </w:pPr>
            <w:r w:rsidRPr="003422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1214D4">
            <w:pPr>
              <w:jc w:val="center"/>
              <w:rPr>
                <w:b/>
                <w:sz w:val="24"/>
              </w:rPr>
            </w:pPr>
            <w:r w:rsidRPr="003422C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Тематический урок, посвящённый Дню Знаний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Урок безопасности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Уроки по Календарю знаменательных событий и дат (план прилагается)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Руководитель  МО начальных классов, 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Мероприятия учителя –предметника в рамках недели по предмету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Всероссийский «Урок Цифры».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3422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истории «День памяти политических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репрессий»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памяти, посвящённый Дню неизвестного солдата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мужества, посвящённый Дню Героев Отечества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правовой культуры «Имею право знать»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по окружающему миру «Берегите нашу планету»</w:t>
            </w: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апрель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Единый урок безопасности жизнедеятельности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lang w:val="ru-RU"/>
              </w:rPr>
              <w:t xml:space="preserve"> 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Открытые уроки по основам безопасности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</w:t>
            </w:r>
          </w:p>
          <w:p w:rsidR="001214D4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Руководители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1214D4" w:rsidRPr="001933C5" w:rsidTr="001214D4">
        <w:trPr>
          <w:trHeight w:val="108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1214D4" w:rsidRPr="001933C5" w:rsidTr="001214D4">
        <w:trPr>
          <w:trHeight w:val="1080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</w:p>
          <w:p w:rsidR="001214D4" w:rsidRPr="001933C5" w:rsidRDefault="001214D4" w:rsidP="001214D4">
            <w:pPr>
              <w:tabs>
                <w:tab w:val="left" w:pos="2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класс</w:t>
            </w:r>
          </w:p>
        </w:tc>
        <w:tc>
          <w:tcPr>
            <w:tcW w:w="275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BC1221" w:rsidTr="001214D4">
        <w:trPr>
          <w:trHeight w:val="10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8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МО «Планирован</w:t>
            </w:r>
            <w:r w:rsidR="008431BC">
              <w:rPr>
                <w:color w:val="000000"/>
                <w:sz w:val="24"/>
                <w:lang w:val="ru-RU"/>
              </w:rPr>
              <w:t>ие воспитательной работы на 2024– 2025</w:t>
            </w:r>
            <w:r w:rsidRPr="001214D4">
              <w:rPr>
                <w:color w:val="000000"/>
                <w:sz w:val="24"/>
                <w:lang w:val="ru-RU"/>
              </w:rPr>
              <w:t>»</w:t>
            </w:r>
          </w:p>
          <w:p w:rsidR="001214D4" w:rsidRPr="001214D4" w:rsidRDefault="001214D4" w:rsidP="001214D4">
            <w:pPr>
              <w:ind w:right="58"/>
              <w:rPr>
                <w:color w:val="000000"/>
                <w:sz w:val="24"/>
                <w:lang w:val="ru-RU"/>
              </w:rPr>
            </w:pPr>
          </w:p>
        </w:tc>
        <w:tc>
          <w:tcPr>
            <w:tcW w:w="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0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ind w:right="52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ind w:left="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4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ind w:right="58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 xml:space="preserve">Заместители директора по ВР 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1214D4">
        <w:trPr>
          <w:trHeight w:val="1084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4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084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E21D65">
              <w:rPr>
                <w:sz w:val="24"/>
              </w:rPr>
              <w:t>Рейд «Внешний вид ученика»</w:t>
            </w:r>
          </w:p>
        </w:tc>
        <w:tc>
          <w:tcPr>
            <w:tcW w:w="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E21D65">
              <w:rPr>
                <w:sz w:val="24"/>
              </w:rPr>
              <w:t>Заместители директора по ВР</w:t>
            </w:r>
          </w:p>
        </w:tc>
      </w:tr>
      <w:tr w:rsidR="001214D4" w:rsidRPr="001933C5" w:rsidTr="001214D4">
        <w:trPr>
          <w:trHeight w:val="1084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126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Мониторинг посещаемости  учащимися </w:t>
            </w:r>
          </w:p>
        </w:tc>
        <w:tc>
          <w:tcPr>
            <w:tcW w:w="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371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Проведение  МО классных руководителей </w:t>
            </w:r>
          </w:p>
        </w:tc>
        <w:tc>
          <w:tcPr>
            <w:tcW w:w="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1214D4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Заместители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BC1221" w:rsidTr="001214D4">
        <w:trPr>
          <w:trHeight w:val="3658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lastRenderedPageBreak/>
              <w:t>Выборочная проверка</w:t>
            </w:r>
            <w:r w:rsidRPr="001214D4"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руководителей: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Календарное планирование на четверть и на год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Журнал инструктажа учащихся по ТБ 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Заместители директора по ВР 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958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Мониторинг состояния работы с родителями учащихся.</w:t>
            </w:r>
          </w:p>
          <w:p w:rsidR="001214D4" w:rsidRPr="001214D4" w:rsidRDefault="001214D4" w:rsidP="001214D4">
            <w:pPr>
              <w:spacing w:before="100" w:beforeAutospacing="1"/>
              <w:rPr>
                <w:color w:val="000000"/>
                <w:sz w:val="24"/>
                <w:lang w:val="ru-RU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1214D4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 xml:space="preserve">Заместители директора по ВР 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t>Сдача отчётов</w:t>
            </w:r>
            <w:r w:rsidRPr="001214D4">
              <w:rPr>
                <w:color w:val="000000"/>
                <w:sz w:val="24"/>
                <w:lang w:val="ru-RU"/>
              </w:rPr>
              <w:t xml:space="preserve"> о проведённой воспитательной работе за прошедший год, полного </w:t>
            </w:r>
            <w:r w:rsidRPr="001214D4">
              <w:rPr>
                <w:b/>
                <w:color w:val="000000"/>
                <w:sz w:val="24"/>
                <w:lang w:val="ru-RU"/>
              </w:rPr>
              <w:t>анализа</w:t>
            </w:r>
            <w:r w:rsidRPr="001214D4">
              <w:rPr>
                <w:color w:val="000000"/>
                <w:sz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>Оформление классной документации.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май-июнь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BC1221" w:rsidTr="001214D4">
        <w:trPr>
          <w:trHeight w:val="2819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1214D4" w:rsidRPr="001214D4" w:rsidRDefault="001214D4" w:rsidP="001214D4">
            <w:pPr>
              <w:spacing w:before="100" w:beforeAutospacing="1" w:after="115"/>
              <w:ind w:left="780"/>
              <w:contextualSpacing/>
              <w:rPr>
                <w:color w:val="000000"/>
                <w:sz w:val="24"/>
                <w:lang w:val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b/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в мониторинговых исследованиях по проблемам воспитательной работы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BC1221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   УВР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в месячнике военно-патриотической работы</w:t>
            </w:r>
          </w:p>
          <w:p w:rsidR="001214D4" w:rsidRPr="001933C5" w:rsidRDefault="001214D4" w:rsidP="001214D4">
            <w:pPr>
              <w:spacing w:before="100" w:beforeAutospacing="1" w:after="115"/>
              <w:rPr>
                <w:color w:val="000000"/>
                <w:sz w:val="24"/>
              </w:rPr>
            </w:pPr>
            <w:r w:rsidRPr="00E21D65">
              <w:rPr>
                <w:color w:val="000000"/>
                <w:sz w:val="24"/>
              </w:rPr>
              <w:t>«Я –патриот России»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Учитель ОБЖ 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14D4" w:rsidRPr="00BC1221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УВР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  Заместитель директора по ВР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Мониторинги по классам и параллелям: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Уровня воспитанности учащихся;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Уровня правовой образованности учащихся;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УВР</w:t>
            </w:r>
          </w:p>
          <w:p w:rsidR="001214D4" w:rsidRPr="001214D4" w:rsidRDefault="001214D4" w:rsidP="001214D4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 xml:space="preserve"> </w:t>
            </w:r>
            <w:r w:rsidRPr="001933C5">
              <w:rPr>
                <w:sz w:val="24"/>
              </w:rPr>
              <w:t>педагог -психолог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spacing w:before="100" w:beforeAutospacing="1" w:after="115"/>
              <w:rPr>
                <w:color w:val="000000"/>
                <w:sz w:val="24"/>
              </w:rPr>
            </w:pPr>
            <w:r w:rsidRPr="00E21D65">
              <w:rPr>
                <w:color w:val="000000"/>
                <w:sz w:val="24"/>
              </w:rPr>
              <w:t>Организация летней занятости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tabs>
                <w:tab w:val="left" w:pos="3390"/>
              </w:tabs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«Курсы внеурочной деятельности»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Название внеурочки</w:t>
            </w:r>
            <w:r w:rsidRPr="001933C5">
              <w:rPr>
                <w:sz w:val="24"/>
              </w:rPr>
              <w:t xml:space="preserve"> 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ab/>
            </w:r>
          </w:p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Класс ( кол-во)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Ориентировочное время проведения </w:t>
            </w:r>
            <w:r w:rsidRPr="001933C5">
              <w:rPr>
                <w:sz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  </w:t>
            </w:r>
            <w:r>
              <w:rPr>
                <w:sz w:val="24"/>
              </w:rPr>
              <w:t>руководитель</w:t>
            </w:r>
            <w:r w:rsidRPr="001933C5">
              <w:rPr>
                <w:sz w:val="24"/>
              </w:rPr>
              <w:t xml:space="preserve">  </w:t>
            </w:r>
          </w:p>
        </w:tc>
      </w:tr>
      <w:tr w:rsidR="001214D4" w:rsidRPr="00BC1221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Данный модуль реализуется в соответствии с учебными планами внеурочной деятельности (каждый классный руководитель заполняет индивидуально)</w:t>
            </w:r>
          </w:p>
        </w:tc>
      </w:tr>
      <w:tr w:rsidR="001214D4" w:rsidRPr="001933C5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«Работа с родителями»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1214D4">
            <w:pPr>
              <w:rPr>
                <w:sz w:val="24"/>
              </w:rPr>
            </w:pPr>
          </w:p>
          <w:p w:rsidR="001214D4" w:rsidRPr="005E142F" w:rsidRDefault="001214D4" w:rsidP="001214D4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E21D6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E21D65" w:rsidRDefault="001214D4" w:rsidP="001214D4">
            <w:pPr>
              <w:jc w:val="center"/>
              <w:rPr>
                <w:b/>
                <w:sz w:val="24"/>
              </w:rPr>
            </w:pPr>
            <w:r w:rsidRPr="00E21D6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E21D65" w:rsidRDefault="001214D4" w:rsidP="001214D4">
            <w:pPr>
              <w:jc w:val="center"/>
              <w:rPr>
                <w:b/>
                <w:sz w:val="24"/>
              </w:rPr>
            </w:pPr>
            <w:r w:rsidRPr="00E21D6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Участие родителей в формировании Совета родителей школы;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  <w:r w:rsidRPr="001933C5">
              <w:rPr>
                <w:sz w:val="24"/>
              </w:rPr>
              <w:t>Формирование общешкольного родительского комитета;</w:t>
            </w: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Всеобщая декларация прав человека,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Декларация прав ребёнка,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Конвенция о правах ребёнка,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Конституция РФ,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Семейный кодекс,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Закон об образовании,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 xml:space="preserve">Устав 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 xml:space="preserve">Работа родительского лектория с привлечением специалистов: работников здравоохранения, психологов, </w:t>
            </w:r>
            <w:proofErr w:type="gramStart"/>
            <w:r w:rsidRPr="001214D4">
              <w:rPr>
                <w:sz w:val="24"/>
                <w:lang w:val="ru-RU"/>
              </w:rPr>
              <w:t>социологов ,</w:t>
            </w:r>
            <w:proofErr w:type="gramEnd"/>
            <w:r w:rsidRPr="001214D4">
              <w:rPr>
                <w:sz w:val="24"/>
                <w:lang w:val="ru-RU"/>
              </w:rPr>
              <w:t xml:space="preserve"> работников МВД, прокуратуры и др.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Консультации для родителей учащихся по вопросам воспитания, образования, профориентации и др.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Посещение уроков представителями родительской общественности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 xml:space="preserve">Встречи с администрацией </w:t>
            </w:r>
            <w:r w:rsidRPr="001214D4">
              <w:rPr>
                <w:sz w:val="24"/>
                <w:lang w:val="ru-RU"/>
              </w:rPr>
              <w:lastRenderedPageBreak/>
              <w:t>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Весь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(название родительских собраний каждый классный руководитель вносит индивидуально)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внутришкольном распорядке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формировании  здорового  образа жизни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безопасном поведении учащихся в школе, общественных местах и дома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психофизическом развитии детей и подростков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режиме дня школьников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соблюдении принципов информационной безопасности учащихся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школьном пропускном режиме и обеспечении безопасности детей, находящихся в школе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профилактике применения  насилия в семье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подготовке к итоговым аттестациям в режиме ЕГЭ и ГИА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родительском контроле за поведением несовершеннолетних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Весь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Контроль </w:t>
            </w:r>
            <w:proofErr w:type="gramStart"/>
            <w:r w:rsidRPr="001214D4">
              <w:rPr>
                <w:sz w:val="24"/>
                <w:lang w:val="ru-RU"/>
              </w:rPr>
              <w:t>работы  классных</w:t>
            </w:r>
            <w:proofErr w:type="gramEnd"/>
            <w:r w:rsidRPr="001214D4">
              <w:rPr>
                <w:sz w:val="24"/>
                <w:lang w:val="ru-RU"/>
              </w:rPr>
              <w:t xml:space="preserve">  и общешкольного  родительских комитетов.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94481F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</w:t>
            </w:r>
            <w:r w:rsidRPr="001214D4">
              <w:rPr>
                <w:sz w:val="24"/>
                <w:lang w:val="ru-RU"/>
              </w:rPr>
              <w:lastRenderedPageBreak/>
              <w:t>детей</w:t>
            </w:r>
          </w:p>
        </w:tc>
        <w:tc>
          <w:tcPr>
            <w:tcW w:w="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94481F" w:rsidRDefault="001214D4" w:rsidP="001214D4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lastRenderedPageBreak/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1214D4" w:rsidRPr="0094481F" w:rsidRDefault="001214D4" w:rsidP="001214D4">
            <w:pPr>
              <w:rPr>
                <w:sz w:val="24"/>
              </w:rPr>
            </w:pPr>
            <w:r w:rsidRPr="0094481F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Участие родителей в осуществлении родительского контроля в организации питания</w:t>
            </w:r>
          </w:p>
        </w:tc>
        <w:tc>
          <w:tcPr>
            <w:tcW w:w="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Администрация школы, представители родительского комитета школы</w:t>
            </w:r>
          </w:p>
        </w:tc>
      </w:tr>
      <w:tr w:rsidR="001214D4" w:rsidRPr="006211A8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8431BC" w:rsidRDefault="001214D4" w:rsidP="001214D4">
            <w:pPr>
              <w:jc w:val="center"/>
              <w:rPr>
                <w:sz w:val="24"/>
                <w:lang w:val="ru-RU"/>
              </w:rPr>
            </w:pPr>
            <w:r w:rsidRPr="008431BC">
              <w:rPr>
                <w:b/>
                <w:sz w:val="24"/>
                <w:lang w:val="ru-RU"/>
              </w:rPr>
              <w:t>Модуль  «Профориентация»</w:t>
            </w:r>
            <w:r w:rsidR="008431BC">
              <w:rPr>
                <w:b/>
                <w:sz w:val="24"/>
                <w:lang w:val="ru-RU"/>
              </w:rPr>
              <w:t xml:space="preserve"> по отдельному плану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8431BC" w:rsidRDefault="001214D4" w:rsidP="001214D4">
            <w:pPr>
              <w:jc w:val="center"/>
              <w:rPr>
                <w:b/>
                <w:sz w:val="24"/>
                <w:lang w:val="ru-RU"/>
              </w:rPr>
            </w:pPr>
          </w:p>
          <w:p w:rsidR="001214D4" w:rsidRPr="005E142F" w:rsidRDefault="001214D4" w:rsidP="001214D4">
            <w:pPr>
              <w:jc w:val="center"/>
              <w:rPr>
                <w:sz w:val="24"/>
              </w:rPr>
            </w:pPr>
            <w:r w:rsidRPr="008431BC">
              <w:rPr>
                <w:b/>
                <w:sz w:val="24"/>
                <w:lang w:val="ru-RU"/>
              </w:rPr>
              <w:t xml:space="preserve">                        </w:t>
            </w:r>
            <w:r w:rsidRPr="005E142F">
              <w:rPr>
                <w:sz w:val="24"/>
              </w:rPr>
              <w:t>Название   мероприятия</w:t>
            </w:r>
          </w:p>
          <w:p w:rsidR="001214D4" w:rsidRPr="001933C5" w:rsidRDefault="001214D4" w:rsidP="00121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учителя предметники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Всероссийская акция " Урок цифры"</w:t>
            </w: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 учителя информатики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Организация </w:t>
            </w:r>
            <w:r w:rsidRPr="001933C5">
              <w:rPr>
                <w:sz w:val="24"/>
              </w:rPr>
              <w:tab/>
              <w:t xml:space="preserve">тематических 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классных часов  </w:t>
            </w: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BE6767">
              <w:rPr>
                <w:sz w:val="24"/>
              </w:rPr>
              <w:t>Посещение Дней открытых дверей</w:t>
            </w:r>
          </w:p>
        </w:tc>
        <w:tc>
          <w:tcPr>
            <w:tcW w:w="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BE6767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BE6767" w:rsidRDefault="001214D4" w:rsidP="001214D4">
            <w:pPr>
              <w:rPr>
                <w:sz w:val="24"/>
              </w:rPr>
            </w:pPr>
            <w:r w:rsidRPr="00BE6767">
              <w:rPr>
                <w:sz w:val="24"/>
              </w:rPr>
              <w:t>Единый урок «Ты – предприниматель»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BE6767" w:rsidRDefault="001214D4" w:rsidP="001214D4">
            <w:pPr>
              <w:rPr>
                <w:sz w:val="24"/>
              </w:rPr>
            </w:pPr>
            <w:r w:rsidRPr="00BE6767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Мероприятие по профессиональной ориентации: «Город мастеров»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 w:rsidRPr="00BE6767">
              <w:rPr>
                <w:sz w:val="24"/>
              </w:rPr>
              <w:t>Классные руководители</w:t>
            </w:r>
          </w:p>
          <w:p w:rsidR="001214D4" w:rsidRPr="00BE6767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Участие в программах, направленных на реализацию национальных проектов: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«ПроеКТОриЯ», </w:t>
            </w:r>
            <w:r w:rsidRPr="00F869C7">
              <w:rPr>
                <w:sz w:val="24"/>
              </w:rPr>
              <w:t>WorldSkils</w:t>
            </w:r>
            <w:r w:rsidRPr="001214D4">
              <w:rPr>
                <w:sz w:val="24"/>
                <w:lang w:val="ru-RU"/>
              </w:rPr>
              <w:t>, «Билет в будущее»,</w:t>
            </w:r>
          </w:p>
          <w:p w:rsidR="001214D4" w:rsidRPr="00BE6767" w:rsidRDefault="001214D4" w:rsidP="001214D4">
            <w:pPr>
              <w:rPr>
                <w:sz w:val="24"/>
              </w:rPr>
            </w:pPr>
            <w:r w:rsidRPr="00F869C7">
              <w:rPr>
                <w:sz w:val="24"/>
              </w:rPr>
              <w:t>«Большая перемена».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 w:rsidRPr="00F869C7">
              <w:rPr>
                <w:sz w:val="24"/>
              </w:rPr>
              <w:t>Классные руководители</w:t>
            </w:r>
          </w:p>
          <w:p w:rsidR="001214D4" w:rsidRPr="00BE6767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1214D4" w:rsidRPr="001933C5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b/>
                <w:sz w:val="24"/>
              </w:rPr>
              <w:t>Модуль  «Самоуправление»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121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Название мероприятия</w:t>
            </w:r>
          </w:p>
          <w:p w:rsidR="001214D4" w:rsidRPr="001933C5" w:rsidRDefault="001214D4" w:rsidP="00121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 w:rsidRPr="001933C5">
              <w:rPr>
                <w:b/>
                <w:sz w:val="24"/>
              </w:rPr>
              <w:tab/>
            </w:r>
            <w:r w:rsidRPr="001933C5">
              <w:rPr>
                <w:b/>
                <w:sz w:val="24"/>
              </w:rPr>
              <w:tab/>
            </w: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  <w:r w:rsidRPr="00725FA5">
              <w:rPr>
                <w:sz w:val="24"/>
              </w:rPr>
              <w:t>Заседания Совета старшеклассников</w:t>
            </w:r>
            <w:r w:rsidRPr="00725FA5">
              <w:rPr>
                <w:sz w:val="24"/>
              </w:rPr>
              <w:tab/>
            </w:r>
            <w:r w:rsidRPr="00725FA5">
              <w:rPr>
                <w:sz w:val="24"/>
              </w:rPr>
              <w:tab/>
            </w:r>
            <w:r w:rsidRPr="00725FA5">
              <w:rPr>
                <w:sz w:val="24"/>
              </w:rPr>
              <w:tab/>
            </w:r>
          </w:p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  <w:r w:rsidRPr="00725FA5">
              <w:rPr>
                <w:sz w:val="24"/>
              </w:rPr>
              <w:t>1 раз в месяц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  <w:r w:rsidRPr="00725FA5">
              <w:rPr>
                <w:sz w:val="24"/>
              </w:rPr>
              <w:t>Сбор представителей классов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Выборы органов школьного и классного самоуправления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Сбор Совета старшеклассников и представителей классов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Участвовать в проектах  РДДМ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мероприятиях разного уровня и различной</w:t>
            </w:r>
          </w:p>
          <w:p w:rsidR="001214D4" w:rsidRPr="00725FA5" w:rsidRDefault="001214D4" w:rsidP="001214D4">
            <w:pPr>
              <w:rPr>
                <w:sz w:val="24"/>
              </w:rPr>
            </w:pPr>
            <w:r w:rsidRPr="00725FA5">
              <w:rPr>
                <w:sz w:val="24"/>
              </w:rPr>
              <w:t>направленности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1214D4">
            <w:pPr>
              <w:rPr>
                <w:sz w:val="24"/>
              </w:rPr>
            </w:pPr>
            <w:r w:rsidRPr="00725FA5">
              <w:rPr>
                <w:sz w:val="24"/>
              </w:rPr>
              <w:t>Классные</w:t>
            </w:r>
          </w:p>
          <w:p w:rsidR="001214D4" w:rsidRPr="00725FA5" w:rsidRDefault="001214D4" w:rsidP="001214D4">
            <w:pPr>
              <w:rPr>
                <w:sz w:val="24"/>
              </w:rPr>
            </w:pPr>
            <w:r w:rsidRPr="00725FA5">
              <w:rPr>
                <w:sz w:val="24"/>
              </w:rPr>
              <w:t>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Назначение поручений в классах</w:t>
            </w:r>
            <w:r w:rsidRPr="001933C5">
              <w:rPr>
                <w:sz w:val="24"/>
              </w:rPr>
              <w:tab/>
            </w:r>
            <w:r w:rsidRPr="001933C5">
              <w:rPr>
                <w:sz w:val="24"/>
              </w:rPr>
              <w:tab/>
            </w:r>
            <w:r w:rsidRPr="001933C5">
              <w:rPr>
                <w:sz w:val="24"/>
              </w:rPr>
              <w:tab/>
            </w:r>
          </w:p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Организация шефской работы на обучающимися 1-4 классов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776FF">
              <w:rPr>
                <w:sz w:val="24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776FF" w:rsidRDefault="001214D4" w:rsidP="001214D4">
            <w:pPr>
              <w:rPr>
                <w:sz w:val="24"/>
              </w:rPr>
            </w:pPr>
            <w:r w:rsidRPr="001776FF">
              <w:rPr>
                <w:sz w:val="24"/>
              </w:rPr>
              <w:t>Классные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776FF">
              <w:rPr>
                <w:sz w:val="24"/>
              </w:rPr>
              <w:t>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b/>
                <w:sz w:val="24"/>
              </w:rPr>
              <w:lastRenderedPageBreak/>
              <w:t>Модуль «Детские общественные объединения»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</w:p>
          <w:p w:rsidR="001214D4" w:rsidRPr="001933C5" w:rsidRDefault="001214D4" w:rsidP="00121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проектах и акциях РДДМ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Руководитель РДДП, классные руководители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проектах различного уровня (конкурсах,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играх, программах и </w:t>
            </w:r>
            <w:proofErr w:type="gramStart"/>
            <w:r w:rsidRPr="001214D4">
              <w:rPr>
                <w:sz w:val="24"/>
                <w:lang w:val="ru-RU"/>
              </w:rPr>
              <w:t>т.д.)</w:t>
            </w:r>
            <w:r w:rsidRPr="001214D4">
              <w:rPr>
                <w:sz w:val="24"/>
                <w:lang w:val="ru-RU"/>
              </w:rPr>
              <w:tab/>
            </w:r>
            <w:proofErr w:type="gramEnd"/>
            <w:r w:rsidRPr="001214D4">
              <w:rPr>
                <w:sz w:val="24"/>
                <w:lang w:val="ru-RU"/>
              </w:rPr>
              <w:tab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  <w:r w:rsidRPr="001933C5">
              <w:rPr>
                <w:sz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Руководитель, 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Организация работы Юнармии в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соответствии с планом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310AA4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Руководитель Юнармии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во Всероссийских конкурсах и проектах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10AA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14D4" w:rsidRPr="006211A8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10AA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Участие в волонтерской деятельности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 «Школьные медиа»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</w:p>
          <w:p w:rsidR="001214D4" w:rsidRPr="001933C5" w:rsidRDefault="001214D4" w:rsidP="00121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создании и наполнении информации для сайта школы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  <w:r w:rsidRPr="001933C5">
              <w:rPr>
                <w:sz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Вовлечение обучающихся на страницы ВК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Участие в съёмках информационных и праздничных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роликов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Выпуск  тематических стенгазет, посвященных знаменательным датам и значимым событиям школы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E251B2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1214D4">
            <w:pPr>
              <w:rPr>
                <w:sz w:val="24"/>
              </w:rPr>
            </w:pPr>
            <w:r w:rsidRPr="00E251B2">
              <w:rPr>
                <w:sz w:val="24"/>
              </w:rPr>
              <w:t>классные руководители</w:t>
            </w:r>
          </w:p>
          <w:p w:rsidR="001214D4" w:rsidRPr="001933C5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1214D4" w:rsidRPr="006211A8" w:rsidTr="001214D4">
        <w:trPr>
          <w:trHeight w:val="1230"/>
        </w:trPr>
        <w:tc>
          <w:tcPr>
            <w:tcW w:w="1048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b/>
                <w:sz w:val="24"/>
                <w:lang w:val="ru-RU"/>
              </w:rPr>
            </w:pPr>
            <w:r w:rsidRPr="001214D4">
              <w:rPr>
                <w:b/>
                <w:sz w:val="24"/>
                <w:lang w:val="ru-RU"/>
              </w:rPr>
              <w:t>Модуль  «Организация предметно-эстетической среды»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1214D4">
            <w:pPr>
              <w:jc w:val="center"/>
              <w:rPr>
                <w:b/>
                <w:sz w:val="24"/>
              </w:rPr>
            </w:pPr>
          </w:p>
          <w:p w:rsidR="001214D4" w:rsidRPr="00585BC9" w:rsidRDefault="001214D4" w:rsidP="001214D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72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Выставка рисунков, фотографий, творческих работ,</w:t>
            </w:r>
          </w:p>
          <w:p w:rsidR="001214D4" w:rsidRPr="001214D4" w:rsidRDefault="001214D4" w:rsidP="001214D4">
            <w:pPr>
              <w:rPr>
                <w:b/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посвящённых события и памятным датам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rPr>
                <w:sz w:val="24"/>
              </w:rPr>
            </w:pPr>
            <w:r w:rsidRPr="001933C5">
              <w:rPr>
                <w:sz w:val="24"/>
              </w:rPr>
              <w:t>Оформление классных уголков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1214D4">
        <w:trPr>
          <w:trHeight w:val="1230"/>
        </w:trPr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Оформление школы к праздничным датам и</w:t>
            </w:r>
          </w:p>
          <w:p w:rsidR="001214D4" w:rsidRPr="001214D4" w:rsidRDefault="001214D4" w:rsidP="001214D4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значимым событиям (оформление кабинетов, окон)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2A55A2">
              <w:rPr>
                <w:sz w:val="24"/>
              </w:rPr>
              <w:t>сентябрь- 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1214D4">
            <w:pPr>
              <w:jc w:val="center"/>
              <w:rPr>
                <w:sz w:val="24"/>
              </w:rPr>
            </w:pPr>
            <w:r w:rsidRPr="002A55A2">
              <w:rPr>
                <w:sz w:val="24"/>
              </w:rPr>
              <w:t>классные руководители</w:t>
            </w:r>
          </w:p>
        </w:tc>
      </w:tr>
    </w:tbl>
    <w:p w:rsid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1214D4" w:rsidRPr="001933C5" w:rsidRDefault="001214D4" w:rsidP="001214D4">
      <w:pPr>
        <w:rPr>
          <w:b/>
          <w:sz w:val="24"/>
        </w:rPr>
      </w:pPr>
    </w:p>
    <w:p w:rsidR="001214D4" w:rsidRPr="003B0359" w:rsidRDefault="001214D4" w:rsidP="001214D4">
      <w:pPr>
        <w:widowControl/>
        <w:wordWrap/>
        <w:autoSpaceDE/>
        <w:autoSpaceDN/>
        <w:spacing w:after="160" w:line="259" w:lineRule="auto"/>
        <w:jc w:val="left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left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center"/>
        <w:rPr>
          <w:kern w:val="0"/>
          <w:sz w:val="24"/>
          <w:lang w:val="ru-RU" w:eastAsia="en-US"/>
        </w:rPr>
      </w:pPr>
    </w:p>
    <w:tbl>
      <w:tblPr>
        <w:tblStyle w:val="TableGrid2"/>
        <w:tblpPr w:leftFromText="180" w:rightFromText="180" w:vertAnchor="text" w:horzAnchor="margin" w:tblpX="106" w:tblpY="-293"/>
        <w:tblW w:w="996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72"/>
        <w:gridCol w:w="26"/>
        <w:gridCol w:w="855"/>
        <w:gridCol w:w="15"/>
        <w:gridCol w:w="45"/>
        <w:gridCol w:w="19"/>
        <w:gridCol w:w="15"/>
        <w:gridCol w:w="15"/>
        <w:gridCol w:w="11"/>
        <w:gridCol w:w="19"/>
        <w:gridCol w:w="15"/>
        <w:gridCol w:w="11"/>
        <w:gridCol w:w="19"/>
        <w:gridCol w:w="808"/>
        <w:gridCol w:w="27"/>
        <w:gridCol w:w="1953"/>
        <w:gridCol w:w="27"/>
        <w:gridCol w:w="1954"/>
        <w:gridCol w:w="54"/>
      </w:tblGrid>
      <w:tr w:rsidR="001214D4" w:rsidRPr="00D67A67" w:rsidTr="00A12C21">
        <w:trPr>
          <w:trHeight w:val="1664"/>
        </w:trPr>
        <w:tc>
          <w:tcPr>
            <w:tcW w:w="99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14D4" w:rsidRPr="00C71195" w:rsidRDefault="001214D4" w:rsidP="00A12C21">
            <w:pPr>
              <w:spacing w:after="171" w:line="259" w:lineRule="auto"/>
              <w:jc w:val="center"/>
              <w:rPr>
                <w:color w:val="000000"/>
                <w:sz w:val="24"/>
                <w:lang w:val="ru-RU"/>
              </w:rPr>
            </w:pPr>
          </w:p>
          <w:p w:rsidR="001214D4" w:rsidRPr="001214D4" w:rsidRDefault="001214D4" w:rsidP="00A12C21">
            <w:pPr>
              <w:spacing w:after="161"/>
              <w:ind w:right="60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t xml:space="preserve">ПЛАН ВОСПИТАТЕЛЬНОЙ РАБОТЫ ШКОЛЫ  </w:t>
            </w:r>
          </w:p>
          <w:p w:rsidR="001214D4" w:rsidRPr="001214D4" w:rsidRDefault="001214D4" w:rsidP="00A12C21">
            <w:pPr>
              <w:ind w:left="2562" w:right="2561"/>
              <w:jc w:val="center"/>
              <w:rPr>
                <w:b/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t>Н</w:t>
            </w:r>
            <w:r w:rsidR="00D35A76">
              <w:rPr>
                <w:b/>
                <w:color w:val="000000"/>
                <w:sz w:val="24"/>
                <w:lang w:val="ru-RU"/>
              </w:rPr>
              <w:t>А 2024-2025</w:t>
            </w:r>
            <w:r w:rsidRPr="001214D4">
              <w:rPr>
                <w:b/>
                <w:color w:val="000000"/>
                <w:sz w:val="24"/>
                <w:lang w:val="ru-RU"/>
              </w:rPr>
              <w:t xml:space="preserve"> УЧЕБНЫЙ ГОД </w:t>
            </w:r>
          </w:p>
          <w:p w:rsidR="001214D4" w:rsidRPr="00F0168F" w:rsidRDefault="001214D4" w:rsidP="00A12C21">
            <w:pPr>
              <w:ind w:left="2562" w:right="2561"/>
              <w:jc w:val="center"/>
              <w:rPr>
                <w:b/>
                <w:color w:val="000000"/>
                <w:sz w:val="24"/>
              </w:rPr>
            </w:pPr>
            <w:r w:rsidRPr="00F0168F">
              <w:rPr>
                <w:b/>
                <w:color w:val="000000"/>
                <w:sz w:val="24"/>
              </w:rPr>
              <w:t>Среднее общее образование</w:t>
            </w:r>
          </w:p>
        </w:tc>
      </w:tr>
      <w:tr w:rsidR="001214D4" w:rsidRPr="001933C5" w:rsidTr="00A12C21">
        <w:trPr>
          <w:trHeight w:val="964"/>
        </w:trPr>
        <w:tc>
          <w:tcPr>
            <w:tcW w:w="99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spacing w:after="74" w:line="259" w:lineRule="auto"/>
              <w:jc w:val="center"/>
              <w:rPr>
                <w:color w:val="000000"/>
                <w:sz w:val="24"/>
              </w:rPr>
            </w:pPr>
            <w:r w:rsidRPr="001933C5">
              <w:rPr>
                <w:i/>
                <w:color w:val="000000"/>
                <w:sz w:val="24"/>
              </w:rPr>
              <w:t xml:space="preserve"> </w:t>
            </w:r>
          </w:p>
          <w:p w:rsidR="001214D4" w:rsidRPr="001933C5" w:rsidRDefault="001214D4" w:rsidP="00A12C21">
            <w:pPr>
              <w:spacing w:after="12" w:line="259" w:lineRule="auto"/>
              <w:ind w:right="59"/>
              <w:jc w:val="center"/>
              <w:rPr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>Модуль «Ключевые общешкольные дела»</w:t>
            </w:r>
          </w:p>
          <w:p w:rsidR="001214D4" w:rsidRPr="001933C5" w:rsidRDefault="001214D4" w:rsidP="00A12C21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1933C5">
              <w:rPr>
                <w:i/>
                <w:color w:val="000000"/>
                <w:sz w:val="24"/>
              </w:rPr>
              <w:t xml:space="preserve"> </w:t>
            </w:r>
          </w:p>
        </w:tc>
      </w:tr>
      <w:tr w:rsidR="001214D4" w:rsidRPr="001933C5" w:rsidTr="00A12C21">
        <w:trPr>
          <w:trHeight w:val="71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214D4" w:rsidRPr="001933C5" w:rsidRDefault="001214D4" w:rsidP="00A12C21">
            <w:pPr>
              <w:spacing w:after="59" w:line="259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Название мероприятия</w:t>
            </w:r>
          </w:p>
          <w:p w:rsidR="001214D4" w:rsidRPr="001933C5" w:rsidRDefault="001214D4" w:rsidP="00A12C21">
            <w:pPr>
              <w:spacing w:line="259" w:lineRule="auto"/>
              <w:ind w:right="6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1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 </w:t>
            </w:r>
          </w:p>
          <w:p w:rsidR="001214D4" w:rsidRPr="001933C5" w:rsidRDefault="001214D4" w:rsidP="00A12C21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Отметка о выполнении</w:t>
            </w:r>
            <w:r w:rsidRPr="001933C5">
              <w:rPr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 </w:t>
            </w:r>
          </w:p>
          <w:p w:rsidR="001214D4" w:rsidRPr="001933C5" w:rsidRDefault="001214D4" w:rsidP="00A12C21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1214D4" w:rsidRPr="006211A8" w:rsidTr="00A12C21">
        <w:trPr>
          <w:trHeight w:val="240"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знаний</w:t>
            </w:r>
          </w:p>
          <w:p w:rsidR="001214D4" w:rsidRPr="001214D4" w:rsidRDefault="001214D4" w:rsidP="00D35A76">
            <w:pPr>
              <w:spacing w:line="259" w:lineRule="auto"/>
              <w:rPr>
                <w:color w:val="000000"/>
                <w:sz w:val="24"/>
                <w:lang w:val="ru-RU"/>
              </w:rPr>
            </w:pPr>
            <w:r w:rsidRPr="001214D4">
              <w:rPr>
                <w:sz w:val="24"/>
                <w:lang w:val="ru-RU" w:bidi="ru-RU"/>
              </w:rPr>
              <w:t>Торжественная линейка.</w:t>
            </w:r>
            <w:r w:rsidRPr="001214D4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spacing w:line="259" w:lineRule="auto"/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spacing w:line="259" w:lineRule="auto"/>
              <w:ind w:right="52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1 сентября </w:t>
            </w:r>
          </w:p>
        </w:tc>
        <w:tc>
          <w:tcPr>
            <w:tcW w:w="2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spacing w:line="259" w:lineRule="auto"/>
              <w:ind w:right="57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645"/>
        </w:trPr>
        <w:tc>
          <w:tcPr>
            <w:tcW w:w="4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right="52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0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1214D4" w:rsidRPr="006211A8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Заместитель директора по ВР, </w:t>
            </w:r>
          </w:p>
          <w:p w:rsidR="001214D4" w:rsidRPr="001933C5" w:rsidRDefault="001214D4" w:rsidP="00A12C21">
            <w:pPr>
              <w:rPr>
                <w:sz w:val="24"/>
              </w:rPr>
            </w:pPr>
          </w:p>
        </w:tc>
      </w:tr>
      <w:tr w:rsidR="001214D4" w:rsidRPr="001933C5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9C73BC" w:rsidRDefault="001214D4" w:rsidP="00A12C21">
            <w:pPr>
              <w:rPr>
                <w:color w:val="000000"/>
                <w:sz w:val="24"/>
              </w:rPr>
            </w:pPr>
            <w:r w:rsidRPr="009C73BC"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Акция, посвященная окончанию 2 мировой войны «Голубь мира»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1214D4" w:rsidRPr="001933C5" w:rsidTr="00A12C21">
        <w:trPr>
          <w:trHeight w:val="83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 xml:space="preserve">Организационные классные ученические собрания «Правила внутреннего распорядка. </w:t>
            </w:r>
            <w:r w:rsidRPr="001933C5">
              <w:rPr>
                <w:sz w:val="24"/>
              </w:rPr>
              <w:t>Правила поведения в школе»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Международный день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распространения грамотности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spacing w:line="259" w:lineRule="auto"/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D35A76" w:rsidP="00A12C21">
            <w:pPr>
              <w:spacing w:line="259" w:lineRule="auto"/>
              <w:ind w:right="52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9</w:t>
            </w:r>
            <w:r w:rsidR="001214D4" w:rsidRPr="001933C5">
              <w:rPr>
                <w:sz w:val="24"/>
              </w:rPr>
              <w:t xml:space="preserve">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spacing w:line="259" w:lineRule="auto"/>
              <w:ind w:right="57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84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  <w:lang w:bidi="ru-RU"/>
              </w:rPr>
            </w:pPr>
            <w:r w:rsidRPr="001933C5">
              <w:rPr>
                <w:sz w:val="24"/>
              </w:rPr>
              <w:t xml:space="preserve">Международный день пожилых людей             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1 октября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83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D35A76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Международный день учителя 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5 октября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lastRenderedPageBreak/>
              <w:t>Советник по воспитанию</w:t>
            </w:r>
          </w:p>
        </w:tc>
      </w:tr>
      <w:tr w:rsidR="001214D4" w:rsidRPr="006211A8" w:rsidTr="00A12C21">
        <w:trPr>
          <w:trHeight w:val="83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День самоуправления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энергосбережения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#Вместе ярче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Месячник по благоустройству</w:t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spacing w:line="264" w:lineRule="exact"/>
              <w:ind w:left="24" w:right="19"/>
              <w:rPr>
                <w:sz w:val="24"/>
                <w:lang w:bidi="ru-RU"/>
              </w:rPr>
            </w:pPr>
            <w:r w:rsidRPr="001933C5">
              <w:rPr>
                <w:sz w:val="24"/>
                <w:lang w:bidi="ru-RU"/>
              </w:rPr>
              <w:t>Международный день школьных библиотек</w:t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Библиотекарь </w:t>
            </w:r>
          </w:p>
          <w:p w:rsidR="001214D4" w:rsidRPr="001933C5" w:rsidRDefault="001214D4" w:rsidP="00A12C21">
            <w:pPr>
              <w:ind w:left="5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64" w:lineRule="exact"/>
              <w:ind w:left="24" w:right="19"/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Организация участия школьников во Всероссийской олимпиаде по разным предметам:</w:t>
            </w:r>
          </w:p>
          <w:p w:rsidR="001214D4" w:rsidRPr="001214D4" w:rsidRDefault="001214D4" w:rsidP="00A12C21">
            <w:pPr>
              <w:spacing w:line="264" w:lineRule="exact"/>
              <w:ind w:left="24" w:right="19"/>
              <w:rPr>
                <w:sz w:val="24"/>
                <w:lang w:val="ru-RU" w:bidi="ru-RU"/>
              </w:rPr>
            </w:pPr>
            <w:r w:rsidRPr="00236A4E">
              <w:rPr>
                <w:sz w:val="24"/>
                <w:lang w:bidi="ru-RU"/>
              </w:rPr>
              <w:t></w:t>
            </w:r>
            <w:r w:rsidRPr="001214D4">
              <w:rPr>
                <w:sz w:val="24"/>
                <w:lang w:val="ru-RU" w:bidi="ru-RU"/>
              </w:rPr>
              <w:tab/>
              <w:t>Проведение школьного тура предметных олимпиад</w:t>
            </w:r>
          </w:p>
          <w:p w:rsidR="001214D4" w:rsidRPr="001214D4" w:rsidRDefault="001214D4" w:rsidP="00A12C21">
            <w:pPr>
              <w:spacing w:line="264" w:lineRule="exact"/>
              <w:ind w:left="24" w:right="19"/>
              <w:rPr>
                <w:sz w:val="24"/>
                <w:lang w:val="ru-RU" w:bidi="ru-RU"/>
              </w:rPr>
            </w:pPr>
            <w:r w:rsidRPr="00236A4E">
              <w:rPr>
                <w:sz w:val="24"/>
                <w:lang w:bidi="ru-RU"/>
              </w:rPr>
              <w:t></w:t>
            </w:r>
            <w:r w:rsidRPr="001214D4">
              <w:rPr>
                <w:sz w:val="24"/>
                <w:lang w:val="ru-RU" w:bidi="ru-RU"/>
              </w:rPr>
              <w:tab/>
              <w:t>Подведение итогов.</w:t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Учителя-предметники</w:t>
            </w:r>
          </w:p>
          <w:p w:rsidR="001214D4" w:rsidRPr="001933C5" w:rsidRDefault="001214D4" w:rsidP="00A12C21">
            <w:pPr>
              <w:ind w:left="5"/>
              <w:jc w:val="center"/>
              <w:rPr>
                <w:color w:val="000000"/>
                <w:sz w:val="24"/>
              </w:rPr>
            </w:pPr>
            <w:r w:rsidRPr="00236A4E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40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rPr>
                <w:sz w:val="24"/>
              </w:rPr>
            </w:pPr>
            <w:r w:rsidRPr="001933C5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ноябрь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40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Акция «Дорожная азбука», посвящённая памяти жертв дорожно-транспортных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Происшествий»</w:t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ноябрь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Международный День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толерантности </w:t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16 ноября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День матери в России</w:t>
            </w:r>
          </w:p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25 ноября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Организация участия школьников во Всероссийской олимпиаде по разным предметам: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236A4E">
              <w:rPr>
                <w:sz w:val="24"/>
              </w:rPr>
              <w:t></w:t>
            </w:r>
            <w:r w:rsidRPr="001214D4">
              <w:rPr>
                <w:sz w:val="24"/>
                <w:lang w:val="ru-RU"/>
              </w:rPr>
              <w:tab/>
              <w:t>Проведение районного тура предметных олимпиад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236A4E">
              <w:rPr>
                <w:sz w:val="24"/>
              </w:rPr>
              <w:t></w:t>
            </w:r>
            <w:r w:rsidRPr="001214D4">
              <w:rPr>
                <w:sz w:val="24"/>
                <w:lang w:val="ru-RU"/>
              </w:rPr>
              <w:tab/>
              <w:t>Подведение итогов.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Учителя-предметники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236A4E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lastRenderedPageBreak/>
              <w:t>Международный день инвалидов</w:t>
            </w:r>
          </w:p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декабрь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F33F7D" w:rsidRDefault="001214D4" w:rsidP="00A12C21">
            <w:pPr>
              <w:rPr>
                <w:sz w:val="24"/>
              </w:rPr>
            </w:pPr>
            <w:r w:rsidRPr="00F0168F">
              <w:rPr>
                <w:sz w:val="24"/>
              </w:rPr>
              <w:t>Акция «Красная лента»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декабря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F33F7D" w:rsidRDefault="001214D4" w:rsidP="00A12C21">
            <w:pPr>
              <w:rPr>
                <w:sz w:val="24"/>
              </w:rPr>
            </w:pPr>
            <w:r w:rsidRPr="00F33F7D">
              <w:rPr>
                <w:sz w:val="24"/>
              </w:rPr>
              <w:t>Неделя правовой культуры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53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Смотр конкурс «Мы украшаем школу»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декабрь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spacing w:before="100" w:beforeAutospacing="1" w:after="115"/>
              <w:rPr>
                <w:color w:val="000000"/>
                <w:sz w:val="24"/>
              </w:rPr>
            </w:pPr>
            <w:r>
              <w:rPr>
                <w:sz w:val="24"/>
                <w:lang w:bidi="ru-RU"/>
              </w:rPr>
              <w:t>Инсценировка  новогодней сказки</w:t>
            </w:r>
            <w:r w:rsidRPr="001933C5">
              <w:rPr>
                <w:color w:val="000000"/>
                <w:sz w:val="24"/>
              </w:rPr>
              <w:t xml:space="preserve">       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декабрь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Смотр-конкурс классных уголков «Дом, в котором мы живём»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58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bCs/>
                <w:sz w:val="24"/>
                <w:shd w:val="clear" w:color="auto" w:fill="FFFFFF"/>
                <w:lang w:val="ru-RU"/>
              </w:rPr>
              <w:t>Всероссийская массовая л</w:t>
            </w:r>
            <w:r w:rsidR="00D35A76">
              <w:rPr>
                <w:bCs/>
                <w:sz w:val="24"/>
                <w:shd w:val="clear" w:color="auto" w:fill="FFFFFF"/>
                <w:lang w:val="ru-RU"/>
              </w:rPr>
              <w:t>ыжная гонка «Лыжня России – 2025</w:t>
            </w:r>
            <w:r w:rsidRPr="001214D4">
              <w:rPr>
                <w:bCs/>
                <w:sz w:val="24"/>
                <w:shd w:val="clear" w:color="auto" w:fill="FFFFFF"/>
                <w:lang w:val="ru-RU"/>
              </w:rPr>
              <w:t>!»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Учителя физической культуры</w:t>
            </w:r>
          </w:p>
        </w:tc>
      </w:tr>
      <w:tr w:rsidR="001214D4" w:rsidRPr="001933C5" w:rsidTr="00A12C21">
        <w:trPr>
          <w:trHeight w:val="644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Международный день родного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языка (21 февраля)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241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День защитника Отечества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 (23 февраля)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Смотр строя песни 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Учителя ФК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line="268" w:lineRule="exact"/>
              <w:ind w:left="109"/>
              <w:rPr>
                <w:sz w:val="24"/>
                <w:lang w:val="ru-RU" w:bidi="ru-RU"/>
              </w:rPr>
            </w:pPr>
            <w:r w:rsidRPr="001214D4">
              <w:rPr>
                <w:bCs/>
                <w:sz w:val="24"/>
                <w:bdr w:val="none" w:sz="0" w:space="0" w:color="auto" w:frame="1"/>
                <w:shd w:val="clear" w:color="auto" w:fill="FFFFFF"/>
                <w:lang w:val="ru-RU"/>
              </w:rPr>
              <w:t>Районная научно-практическая конференция «Малая академия юных дарований»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февраль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Международный женский день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(8 марта)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март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Педагог-организатор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 xml:space="preserve">Классные </w:t>
            </w:r>
            <w:r w:rsidRPr="001933C5">
              <w:rPr>
                <w:sz w:val="24"/>
              </w:rPr>
              <w:lastRenderedPageBreak/>
              <w:t>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ind w:right="168" w:firstLine="13"/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lastRenderedPageBreak/>
              <w:t>День космонавтики.</w:t>
            </w:r>
          </w:p>
          <w:p w:rsidR="001214D4" w:rsidRPr="001214D4" w:rsidRDefault="001214D4" w:rsidP="00A12C21">
            <w:pPr>
              <w:ind w:right="168" w:firstLine="13"/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Гагаринский урок «Космос - это мы».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апрель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831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Месячник по благоустройству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апрель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831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День Победы советского народа в Великой Отечественной войне.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 w:bidi="ru-RU"/>
              </w:rPr>
            </w:pPr>
            <w:r w:rsidRPr="001214D4">
              <w:rPr>
                <w:sz w:val="24"/>
                <w:lang w:val="ru-RU" w:bidi="ru-RU"/>
              </w:rPr>
              <w:t>Участие во Всероссийской акции «Бессмертный полк»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F33F7D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F33F7D" w:rsidRDefault="001214D4" w:rsidP="00A12C21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Фестиваль военной песни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F33F7D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F33F7D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spacing w:line="264" w:lineRule="exact"/>
              <w:rPr>
                <w:sz w:val="24"/>
                <w:lang w:bidi="ru-RU"/>
              </w:rPr>
            </w:pPr>
            <w:r w:rsidRPr="001933C5">
              <w:rPr>
                <w:sz w:val="24"/>
                <w:lang w:bidi="ru-RU"/>
              </w:rPr>
              <w:t>Последний звонок</w:t>
            </w:r>
          </w:p>
          <w:p w:rsidR="001214D4" w:rsidRPr="001933C5" w:rsidRDefault="001214D4" w:rsidP="00A12C21">
            <w:pPr>
              <w:spacing w:line="264" w:lineRule="exact"/>
              <w:rPr>
                <w:sz w:val="24"/>
                <w:lang w:bidi="ru-RU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 xml:space="preserve">Организация участия школьников в олимпиадах, в том числе в </w:t>
            </w:r>
            <w:r w:rsidRPr="001214D4">
              <w:rPr>
                <w:b/>
                <w:color w:val="000000"/>
                <w:sz w:val="24"/>
                <w:lang w:val="ru-RU"/>
              </w:rPr>
              <w:t>интернет-олимпиадах</w:t>
            </w:r>
            <w:r w:rsidRPr="001214D4">
              <w:rPr>
                <w:color w:val="000000"/>
                <w:sz w:val="24"/>
                <w:lang w:val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spacing w:before="100" w:beforeAutospacing="1" w:after="115"/>
              <w:rPr>
                <w:color w:val="000000"/>
                <w:sz w:val="24"/>
              </w:rPr>
            </w:pPr>
            <w:r w:rsidRPr="00C660C7">
              <w:rPr>
                <w:color w:val="000000"/>
                <w:sz w:val="24"/>
              </w:rPr>
              <w:t>Выпускной вечер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C660C7">
              <w:rPr>
                <w:sz w:val="24"/>
              </w:rPr>
              <w:t>Заместитель директора по ВР</w:t>
            </w:r>
          </w:p>
        </w:tc>
      </w:tr>
      <w:tr w:rsidR="001214D4" w:rsidRPr="001933C5" w:rsidTr="00A12C21">
        <w:trPr>
          <w:trHeight w:val="108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lastRenderedPageBreak/>
              <w:t>Модуль «Школьный урок»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3422C5" w:rsidRDefault="001214D4" w:rsidP="00A12C21">
            <w:pPr>
              <w:jc w:val="center"/>
              <w:rPr>
                <w:b/>
                <w:sz w:val="24"/>
              </w:rPr>
            </w:pPr>
          </w:p>
          <w:p w:rsidR="001214D4" w:rsidRPr="00CC437D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Pr="00CC437D">
              <w:rPr>
                <w:sz w:val="24"/>
              </w:rPr>
              <w:t>Название мероприятия</w:t>
            </w:r>
          </w:p>
          <w:p w:rsidR="001214D4" w:rsidRPr="003422C5" w:rsidRDefault="001214D4" w:rsidP="00A12C21">
            <w:pPr>
              <w:tabs>
                <w:tab w:val="left" w:pos="4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класс</w:t>
            </w: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A12C21">
            <w:pPr>
              <w:jc w:val="center"/>
              <w:rPr>
                <w:b/>
                <w:sz w:val="24"/>
              </w:rPr>
            </w:pPr>
            <w:r w:rsidRPr="003422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A12C21">
            <w:pPr>
              <w:jc w:val="center"/>
              <w:rPr>
                <w:b/>
                <w:sz w:val="24"/>
              </w:rPr>
            </w:pPr>
            <w:r w:rsidRPr="003422C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Тематический урок, посвящённый Дню Знаний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Урок безопасности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Уроки по Календарю знаменательных событий и дат (план прилагается)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Проведение мероприятий в рамках предметных недель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Учителя -предметники, 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Всероссийский «Урок Цифры».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3422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истории «День памяти политических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репрессий»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422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памяти, посвящённый Дню неизвестного солдата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мужества, посвящённый Дню Героев Отечества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Урок правовой культуры «Имею право знать»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D35A76" w:rsidP="00A12C21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Урок по окружающему миру «Берегите нашу планету»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апрель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lang w:val="ru-RU"/>
              </w:rPr>
            </w:pPr>
            <w:r w:rsidRPr="001214D4">
              <w:rPr>
                <w:sz w:val="24"/>
                <w:lang w:val="ru-RU"/>
              </w:rPr>
              <w:t>Единый урок безопасности жизнедеятельности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lang w:val="ru-RU"/>
              </w:rPr>
              <w:t xml:space="preserve"> 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Открытые уроки по основам безопасности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</w:t>
            </w:r>
          </w:p>
          <w:p w:rsidR="001214D4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Руководители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1214D4" w:rsidRPr="001933C5" w:rsidTr="00A12C21">
        <w:trPr>
          <w:trHeight w:val="108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1214D4" w:rsidRPr="001933C5" w:rsidTr="00A12C21">
        <w:trPr>
          <w:trHeight w:val="108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</w:p>
          <w:p w:rsidR="001214D4" w:rsidRPr="00F80AE4" w:rsidRDefault="001214D4" w:rsidP="00A12C21">
            <w:pPr>
              <w:jc w:val="right"/>
              <w:rPr>
                <w:sz w:val="24"/>
              </w:rPr>
            </w:pPr>
            <w:r w:rsidRPr="00F80AE4">
              <w:rPr>
                <w:sz w:val="24"/>
              </w:rPr>
              <w:t>Название мероприятия</w:t>
            </w:r>
          </w:p>
          <w:p w:rsidR="001214D4" w:rsidRPr="001933C5" w:rsidRDefault="001214D4" w:rsidP="00A12C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</w:p>
        </w:tc>
        <w:tc>
          <w:tcPr>
            <w:tcW w:w="1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A12C21">
        <w:trPr>
          <w:trHeight w:val="108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right="58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МО «Планирован</w:t>
            </w:r>
            <w:r w:rsidR="00D35A76">
              <w:rPr>
                <w:color w:val="000000"/>
                <w:sz w:val="24"/>
                <w:lang w:val="ru-RU"/>
              </w:rPr>
              <w:t>ие воспитательной работы на 2024– 2025</w:t>
            </w:r>
            <w:r w:rsidRPr="001214D4">
              <w:rPr>
                <w:color w:val="000000"/>
                <w:sz w:val="24"/>
                <w:lang w:val="ru-RU"/>
              </w:rPr>
              <w:t>»</w:t>
            </w:r>
          </w:p>
          <w:p w:rsidR="001214D4" w:rsidRPr="001214D4" w:rsidRDefault="001214D4" w:rsidP="00A12C21">
            <w:pPr>
              <w:ind w:right="58"/>
              <w:rPr>
                <w:color w:val="000000"/>
                <w:sz w:val="24"/>
                <w:lang w:val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ind w:right="52"/>
              <w:jc w:val="center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сентябрь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A12C21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ind w:left="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gridAfter w:val="1"/>
          <w:wAfter w:w="54" w:type="dxa"/>
          <w:trHeight w:val="1084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A12C21">
            <w:pPr>
              <w:ind w:right="58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октябрь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 xml:space="preserve">Заместители директора по ВР 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A12C21">
        <w:trPr>
          <w:gridAfter w:val="1"/>
          <w:wAfter w:w="54" w:type="dxa"/>
          <w:trHeight w:val="1084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gridAfter w:val="1"/>
          <w:wAfter w:w="54" w:type="dxa"/>
          <w:trHeight w:val="1084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gridAfter w:val="1"/>
          <w:wAfter w:w="54" w:type="dxa"/>
          <w:trHeight w:val="1084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E21D65">
              <w:rPr>
                <w:sz w:val="24"/>
              </w:rPr>
              <w:t>Рейд «Внешний вид ученика»</w:t>
            </w: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E21D65">
              <w:rPr>
                <w:sz w:val="24"/>
              </w:rPr>
              <w:t>Заместители директора по ВР</w:t>
            </w:r>
          </w:p>
        </w:tc>
      </w:tr>
      <w:tr w:rsidR="001214D4" w:rsidRPr="001933C5" w:rsidTr="00A12C21">
        <w:trPr>
          <w:gridAfter w:val="1"/>
          <w:wAfter w:w="54" w:type="dxa"/>
          <w:trHeight w:val="1084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gridAfter w:val="1"/>
          <w:wAfter w:w="54" w:type="dxa"/>
          <w:trHeight w:val="1126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Мониторинг посещаемости  учащимися </w:t>
            </w: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gridAfter w:val="1"/>
          <w:wAfter w:w="54" w:type="dxa"/>
          <w:trHeight w:val="1371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Проведение  МО классных руководителей </w:t>
            </w: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933C5" w:rsidRDefault="001214D4" w:rsidP="00A12C21">
            <w:pPr>
              <w:ind w:right="56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Заместители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gridAfter w:val="1"/>
          <w:wAfter w:w="54" w:type="dxa"/>
          <w:trHeight w:val="3658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lastRenderedPageBreak/>
              <w:t>Выборочная проверка</w:t>
            </w:r>
            <w:r w:rsidRPr="001214D4"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руководителей: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Календарное планирование на четверть и на год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 xml:space="preserve">Журнал инструктажа учащихся по ТБ 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Заместители директора по ВР 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gridAfter w:val="1"/>
          <w:wAfter w:w="54" w:type="dxa"/>
          <w:trHeight w:val="958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Мониторинг состояния работы с родителями учащихся.</w:t>
            </w:r>
          </w:p>
          <w:p w:rsidR="001214D4" w:rsidRPr="001214D4" w:rsidRDefault="001214D4" w:rsidP="00A12C21">
            <w:pPr>
              <w:spacing w:before="100" w:beforeAutospacing="1"/>
              <w:rPr>
                <w:color w:val="000000"/>
                <w:sz w:val="24"/>
                <w:lang w:val="ru-RU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4D4" w:rsidRPr="001214D4" w:rsidRDefault="001214D4" w:rsidP="00A12C21">
            <w:pPr>
              <w:ind w:right="56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Сентябрь-май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 xml:space="preserve">Заместители директора по ВР 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b/>
                <w:color w:val="000000"/>
                <w:sz w:val="24"/>
                <w:lang w:val="ru-RU"/>
              </w:rPr>
              <w:t>Сдача отчётов</w:t>
            </w:r>
            <w:r w:rsidRPr="001214D4">
              <w:rPr>
                <w:color w:val="000000"/>
                <w:sz w:val="24"/>
                <w:lang w:val="ru-RU"/>
              </w:rPr>
              <w:t xml:space="preserve"> о проведённой воспитательной работе за прошедший год, полного </w:t>
            </w:r>
            <w:r w:rsidRPr="001214D4">
              <w:rPr>
                <w:b/>
                <w:color w:val="000000"/>
                <w:sz w:val="24"/>
                <w:lang w:val="ru-RU"/>
              </w:rPr>
              <w:t>анализа</w:t>
            </w:r>
            <w:r w:rsidRPr="001214D4">
              <w:rPr>
                <w:color w:val="000000"/>
                <w:sz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</w:rPr>
            </w:pPr>
            <w:r w:rsidRPr="001933C5">
              <w:rPr>
                <w:b/>
                <w:color w:val="000000"/>
                <w:sz w:val="24"/>
              </w:rPr>
              <w:t>Оформление классной документации.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 w:rsidRPr="001933C5">
              <w:rPr>
                <w:sz w:val="24"/>
              </w:rPr>
              <w:t>май-июнь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6211A8" w:rsidTr="00A12C21">
        <w:trPr>
          <w:gridAfter w:val="1"/>
          <w:wAfter w:w="54" w:type="dxa"/>
          <w:trHeight w:val="2819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  <w:p w:rsidR="001214D4" w:rsidRPr="001214D4" w:rsidRDefault="001214D4" w:rsidP="00A12C21">
            <w:pPr>
              <w:spacing w:before="100" w:beforeAutospacing="1" w:after="115"/>
              <w:ind w:left="780"/>
              <w:contextualSpacing/>
              <w:rPr>
                <w:color w:val="000000"/>
                <w:sz w:val="24"/>
                <w:lang w:val="ru-RU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1933C5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b/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в мониторинговых исследованиях по проблемам воспитательной работы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933C5">
              <w:rPr>
                <w:sz w:val="24"/>
              </w:rPr>
              <w:t>Заместитель директора по ВР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1214D4" w:rsidRPr="006211A8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   УВР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1214D4" w:rsidRPr="001933C5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Участие в месячнике военно-патриотической работы</w:t>
            </w:r>
          </w:p>
          <w:p w:rsidR="001214D4" w:rsidRPr="001933C5" w:rsidRDefault="001214D4" w:rsidP="00A12C21">
            <w:pPr>
              <w:spacing w:before="100" w:beforeAutospacing="1" w:after="115"/>
              <w:rPr>
                <w:color w:val="000000"/>
                <w:sz w:val="24"/>
              </w:rPr>
            </w:pPr>
            <w:r w:rsidRPr="00E21D65">
              <w:rPr>
                <w:color w:val="000000"/>
                <w:sz w:val="24"/>
              </w:rPr>
              <w:t>«Я –патриот России»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Учитель ОБЖ 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gridAfter w:val="1"/>
          <w:wAfter w:w="54" w:type="dxa"/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УВР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  Заместитель директора по ВР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Мониторинги по классам и параллелям: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Уровня воспитанности учащихся;</w:t>
            </w:r>
          </w:p>
          <w:p w:rsidR="001214D4" w:rsidRPr="001933C5" w:rsidRDefault="001214D4" w:rsidP="001214D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</w:rPr>
            </w:pPr>
            <w:r w:rsidRPr="001933C5">
              <w:rPr>
                <w:color w:val="000000"/>
                <w:sz w:val="24"/>
              </w:rPr>
              <w:t>Уровня правовой образованности учащихся;</w:t>
            </w:r>
          </w:p>
          <w:p w:rsidR="001214D4" w:rsidRPr="001214D4" w:rsidRDefault="001214D4" w:rsidP="001214D4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1214D4">
              <w:rPr>
                <w:color w:val="000000"/>
                <w:sz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УВР</w:t>
            </w:r>
          </w:p>
          <w:p w:rsidR="001214D4" w:rsidRPr="001214D4" w:rsidRDefault="001214D4" w:rsidP="00A12C21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 xml:space="preserve"> </w:t>
            </w:r>
            <w:r w:rsidRPr="001933C5">
              <w:rPr>
                <w:sz w:val="24"/>
              </w:rPr>
              <w:t>педагог -психолог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spacing w:before="100" w:beforeAutospacing="1" w:after="115"/>
              <w:rPr>
                <w:color w:val="000000"/>
                <w:sz w:val="24"/>
              </w:rPr>
            </w:pPr>
            <w:r w:rsidRPr="00E21D65">
              <w:rPr>
                <w:color w:val="000000"/>
                <w:sz w:val="24"/>
              </w:rPr>
              <w:t>Организация летней занятости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tabs>
                <w:tab w:val="left" w:pos="3390"/>
              </w:tabs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«Курсы внеурочной деятельности»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Название внеурочки</w:t>
            </w:r>
            <w:r w:rsidRPr="001933C5">
              <w:rPr>
                <w:sz w:val="24"/>
              </w:rPr>
              <w:tab/>
              <w:t xml:space="preserve"> 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ab/>
            </w:r>
          </w:p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Класс (кол-во)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Ориентировочное время проведения </w:t>
            </w:r>
            <w:r w:rsidRPr="001933C5">
              <w:rPr>
                <w:sz w:val="24"/>
              </w:rPr>
              <w:tab/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Pr="001933C5">
              <w:rPr>
                <w:sz w:val="24"/>
              </w:rPr>
              <w:t xml:space="preserve">  </w:t>
            </w:r>
          </w:p>
        </w:tc>
      </w:tr>
      <w:tr w:rsidR="001214D4" w:rsidRPr="006211A8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Данный модуль реализуется в соответствии с учебными планами внеурочной деятельности (заполняется каждым классным руководителем)</w:t>
            </w:r>
          </w:p>
        </w:tc>
      </w:tr>
      <w:tr w:rsidR="001214D4" w:rsidRPr="001933C5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«Работа с родителями»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A12C21">
            <w:pPr>
              <w:rPr>
                <w:sz w:val="24"/>
              </w:rPr>
            </w:pPr>
          </w:p>
          <w:p w:rsidR="001214D4" w:rsidRPr="00302B8D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E21D6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E21D65" w:rsidRDefault="001214D4" w:rsidP="00A12C21">
            <w:pPr>
              <w:jc w:val="center"/>
              <w:rPr>
                <w:b/>
                <w:sz w:val="24"/>
              </w:rPr>
            </w:pPr>
            <w:r w:rsidRPr="00E21D6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E21D65" w:rsidRDefault="001214D4" w:rsidP="00A12C21">
            <w:pPr>
              <w:jc w:val="center"/>
              <w:rPr>
                <w:b/>
                <w:sz w:val="24"/>
              </w:rPr>
            </w:pPr>
            <w:r w:rsidRPr="00E21D6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Участие родителей в формировании Совета родителей школы;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  <w:r w:rsidRPr="001933C5">
              <w:rPr>
                <w:sz w:val="24"/>
              </w:rPr>
              <w:t>Формирование общешкольного родительского комитета;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Всеобщая декларация прав человека,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Декларация прав ребёнка,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Конвенция о правах ребёнка,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Конституция РФ,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Семейный кодекс,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>Закон об образовании,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•</w:t>
            </w:r>
            <w:r w:rsidRPr="001214D4">
              <w:rPr>
                <w:sz w:val="24"/>
                <w:lang w:val="ru-RU"/>
              </w:rPr>
              <w:tab/>
              <w:t xml:space="preserve">Устав 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Работа родительского лектория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Консультации для родителей учащихся по вопросам воспитания, образования, профориентации и др.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Посещение уроков представителями родительской общественности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 xml:space="preserve">Встречи с администрацией </w:t>
            </w:r>
            <w:r w:rsidRPr="001214D4">
              <w:rPr>
                <w:sz w:val="24"/>
                <w:lang w:val="ru-RU"/>
              </w:rPr>
              <w:lastRenderedPageBreak/>
              <w:t>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Весь год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(перечень классных родительских собраний заполняется индивидуально)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внутришкольном распорядке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формировании  здорового  образа жизни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безопасном поведении учащихся в школе, общественных местах и дома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психофизическом развитии детей и подростков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режиме дня школьников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соблюдении принципов информационной безопасности учащихся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школьном пропускном режиме и обеспечении безопасности детей, находящихся в школе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профилактике применения  насилия в семье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 xml:space="preserve">О подготовке к итоговым аттестациям в режиме ЕГЭ 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  <w:t>О родительском контроле за поведением несовершеннолетних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Весь год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Контроль работы  классных  и общешкольного  родительских комитетов.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ab/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 течение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учебного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94481F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</w:t>
            </w:r>
            <w:r w:rsidRPr="001214D4">
              <w:rPr>
                <w:sz w:val="24"/>
                <w:lang w:val="ru-RU"/>
              </w:rPr>
              <w:lastRenderedPageBreak/>
              <w:t>детей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94481F" w:rsidRDefault="001214D4" w:rsidP="00A12C21">
            <w:pPr>
              <w:rPr>
                <w:sz w:val="24"/>
              </w:rPr>
            </w:pPr>
            <w:r w:rsidRPr="001214D4">
              <w:rPr>
                <w:sz w:val="24"/>
                <w:lang w:val="ru-RU"/>
              </w:rPr>
              <w:lastRenderedPageBreak/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1214D4" w:rsidRPr="0094481F" w:rsidRDefault="001214D4" w:rsidP="00A12C21">
            <w:pPr>
              <w:rPr>
                <w:sz w:val="24"/>
              </w:rPr>
            </w:pPr>
            <w:r w:rsidRPr="0094481F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Участие родителей в осуществлении родительского контроля в организации питания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Администрация школы, представители родительского комитета школы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Тестирование родителей «Удовлетворённость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образовательной средой образовательного учреждения»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 w:rsidRPr="00B02380"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Заместители директора по УВР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Default="001214D4" w:rsidP="00A12C21">
            <w:pPr>
              <w:rPr>
                <w:sz w:val="24"/>
              </w:rPr>
            </w:pPr>
            <w:r w:rsidRPr="00B02380"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8431BC" w:rsidRDefault="001214D4" w:rsidP="00A12C21">
            <w:pPr>
              <w:jc w:val="center"/>
              <w:rPr>
                <w:sz w:val="24"/>
                <w:lang w:val="ru-RU"/>
              </w:rPr>
            </w:pPr>
            <w:r w:rsidRPr="008431BC">
              <w:rPr>
                <w:b/>
                <w:sz w:val="24"/>
                <w:lang w:val="ru-RU"/>
              </w:rPr>
              <w:t>Модуль  «Профориентация»</w:t>
            </w:r>
            <w:r w:rsidR="008431BC">
              <w:rPr>
                <w:b/>
                <w:sz w:val="24"/>
                <w:lang w:val="ru-RU"/>
              </w:rPr>
              <w:t xml:space="preserve"> по отдельному плану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8431BC" w:rsidRDefault="001214D4" w:rsidP="00A12C21">
            <w:pPr>
              <w:jc w:val="center"/>
              <w:rPr>
                <w:b/>
                <w:sz w:val="24"/>
                <w:lang w:val="ru-RU"/>
              </w:rPr>
            </w:pPr>
          </w:p>
          <w:p w:rsidR="001214D4" w:rsidRPr="00302B8D" w:rsidRDefault="001214D4" w:rsidP="00A12C21">
            <w:pPr>
              <w:jc w:val="right"/>
              <w:rPr>
                <w:sz w:val="24"/>
              </w:rPr>
            </w:pPr>
            <w:r w:rsidRPr="00302B8D">
              <w:rPr>
                <w:sz w:val="24"/>
              </w:rPr>
              <w:t>Название мероприятия</w:t>
            </w:r>
          </w:p>
          <w:p w:rsidR="001214D4" w:rsidRPr="00302B8D" w:rsidRDefault="001214D4" w:rsidP="00A12C21">
            <w:pPr>
              <w:rPr>
                <w:sz w:val="24"/>
              </w:rPr>
            </w:pPr>
            <w:r w:rsidRPr="00302B8D"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учебного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учителя предметники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Всероссийская акция " Урок цифры"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 учителя информатики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Организация </w:t>
            </w:r>
            <w:r w:rsidRPr="001933C5">
              <w:rPr>
                <w:sz w:val="24"/>
              </w:rPr>
              <w:tab/>
              <w:t xml:space="preserve">тематических 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 xml:space="preserve">классных часов  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BE6767">
              <w:rPr>
                <w:sz w:val="24"/>
              </w:rPr>
              <w:t>Посещение Дней открытых дверей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BE6767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BE6767" w:rsidRDefault="001214D4" w:rsidP="00A12C21">
            <w:pPr>
              <w:rPr>
                <w:sz w:val="24"/>
              </w:rPr>
            </w:pPr>
            <w:r w:rsidRPr="00BE6767">
              <w:rPr>
                <w:sz w:val="24"/>
              </w:rPr>
              <w:lastRenderedPageBreak/>
              <w:t>Единый урок «Ты – предприниматель»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BE6767" w:rsidRDefault="001214D4" w:rsidP="00A12C21">
            <w:pPr>
              <w:rPr>
                <w:sz w:val="24"/>
              </w:rPr>
            </w:pPr>
            <w:r w:rsidRPr="00BE6767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Мероприятие по профессиональной ориентации: «Город мастеров»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 w:rsidRPr="00BE6767">
              <w:rPr>
                <w:sz w:val="24"/>
              </w:rPr>
              <w:t>Классные руководители</w:t>
            </w:r>
          </w:p>
          <w:p w:rsidR="001214D4" w:rsidRPr="00BE6767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программах, направленных на реализацию национальных проектов: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 xml:space="preserve">«ПроеКТОриЯ», </w:t>
            </w:r>
            <w:r w:rsidRPr="00F869C7">
              <w:rPr>
                <w:sz w:val="24"/>
              </w:rPr>
              <w:t>WorldSkils</w:t>
            </w:r>
            <w:r w:rsidRPr="001214D4">
              <w:rPr>
                <w:sz w:val="24"/>
                <w:lang w:val="ru-RU"/>
              </w:rPr>
              <w:t>, «Билет в будущее»,</w:t>
            </w:r>
          </w:p>
          <w:p w:rsidR="001214D4" w:rsidRPr="00BE6767" w:rsidRDefault="001214D4" w:rsidP="00A12C21">
            <w:pPr>
              <w:rPr>
                <w:sz w:val="24"/>
              </w:rPr>
            </w:pPr>
            <w:r w:rsidRPr="00F869C7">
              <w:rPr>
                <w:sz w:val="24"/>
              </w:rPr>
              <w:t>«Большая перемена».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 w:rsidRPr="00F869C7">
              <w:rPr>
                <w:sz w:val="24"/>
              </w:rPr>
              <w:t>Классные руководители</w:t>
            </w:r>
          </w:p>
          <w:p w:rsidR="001214D4" w:rsidRPr="00BE6767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1214D4" w:rsidRPr="001933C5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b/>
                <w:sz w:val="24"/>
              </w:rPr>
              <w:t>Модуль  «Самоуправление»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A12C21">
            <w:pPr>
              <w:jc w:val="center"/>
              <w:rPr>
                <w:b/>
                <w:sz w:val="24"/>
              </w:rPr>
            </w:pPr>
          </w:p>
          <w:p w:rsidR="001214D4" w:rsidRPr="009E697F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  <w:r w:rsidRPr="00725FA5">
              <w:rPr>
                <w:sz w:val="24"/>
              </w:rPr>
              <w:t>Заседания Совета старшеклассников</w:t>
            </w:r>
            <w:r w:rsidRPr="00725FA5">
              <w:rPr>
                <w:sz w:val="24"/>
              </w:rPr>
              <w:tab/>
            </w:r>
            <w:r w:rsidRPr="00725FA5">
              <w:rPr>
                <w:sz w:val="24"/>
              </w:rPr>
              <w:tab/>
            </w:r>
            <w:r w:rsidRPr="00725FA5">
              <w:rPr>
                <w:sz w:val="24"/>
              </w:rPr>
              <w:tab/>
            </w:r>
          </w:p>
          <w:p w:rsidR="001214D4" w:rsidRPr="00725FA5" w:rsidRDefault="001214D4" w:rsidP="00A12C21">
            <w:pPr>
              <w:rPr>
                <w:sz w:val="24"/>
              </w:rPr>
            </w:pP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  <w:r w:rsidRPr="00725FA5">
              <w:rPr>
                <w:sz w:val="24"/>
              </w:rPr>
              <w:t>1 раз в месяц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  <w:r w:rsidRPr="00725FA5">
              <w:rPr>
                <w:sz w:val="24"/>
              </w:rPr>
              <w:t>Сбор представителей классов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Выборы органов школьного и классного самоуправления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Сбор Совета старшеклассников и представителей классов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Участвовать в проектах  РДДМ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мероприятиях разного уровня и различной</w:t>
            </w:r>
          </w:p>
          <w:p w:rsidR="001214D4" w:rsidRPr="00725FA5" w:rsidRDefault="001214D4" w:rsidP="00A12C21">
            <w:pPr>
              <w:rPr>
                <w:sz w:val="24"/>
              </w:rPr>
            </w:pPr>
            <w:r w:rsidRPr="00725FA5">
              <w:rPr>
                <w:sz w:val="24"/>
              </w:rPr>
              <w:t>направленности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725FA5" w:rsidRDefault="001214D4" w:rsidP="00A12C21">
            <w:pPr>
              <w:rPr>
                <w:sz w:val="24"/>
              </w:rPr>
            </w:pPr>
            <w:r w:rsidRPr="00725FA5">
              <w:rPr>
                <w:sz w:val="24"/>
              </w:rPr>
              <w:t>Классные</w:t>
            </w:r>
          </w:p>
          <w:p w:rsidR="001214D4" w:rsidRPr="00725FA5" w:rsidRDefault="001214D4" w:rsidP="00A12C21">
            <w:pPr>
              <w:rPr>
                <w:sz w:val="24"/>
              </w:rPr>
            </w:pPr>
            <w:r w:rsidRPr="00725FA5">
              <w:rPr>
                <w:sz w:val="24"/>
              </w:rPr>
              <w:t>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lastRenderedPageBreak/>
              <w:t>Назначение поручений в классах</w:t>
            </w:r>
            <w:r w:rsidRPr="001933C5">
              <w:rPr>
                <w:sz w:val="24"/>
              </w:rPr>
              <w:tab/>
            </w:r>
            <w:r w:rsidRPr="001933C5">
              <w:rPr>
                <w:sz w:val="24"/>
              </w:rPr>
              <w:tab/>
            </w:r>
            <w:r w:rsidRPr="001933C5">
              <w:rPr>
                <w:sz w:val="24"/>
              </w:rPr>
              <w:tab/>
            </w:r>
          </w:p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Организация шефской работы на обучающимися 1-4 классов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776FF">
              <w:rPr>
                <w:sz w:val="24"/>
              </w:rPr>
              <w:t>В течение года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776FF" w:rsidRDefault="001214D4" w:rsidP="00A12C21">
            <w:pPr>
              <w:rPr>
                <w:sz w:val="24"/>
              </w:rPr>
            </w:pPr>
            <w:r w:rsidRPr="001776FF">
              <w:rPr>
                <w:sz w:val="24"/>
              </w:rPr>
              <w:t>Классные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776FF">
              <w:rPr>
                <w:sz w:val="24"/>
              </w:rPr>
              <w:t>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A12C21">
            <w:pPr>
              <w:jc w:val="center"/>
              <w:rPr>
                <w:b/>
                <w:sz w:val="24"/>
              </w:rPr>
            </w:pPr>
          </w:p>
          <w:p w:rsidR="001214D4" w:rsidRPr="009E697F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проектах и акциях РДДМ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Руководитель РДДМ, классные руководители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проектах различного уровня (конкурсах,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играх, программах и т.д.)</w:t>
            </w:r>
            <w:r w:rsidRPr="001214D4">
              <w:rPr>
                <w:sz w:val="24"/>
                <w:lang w:val="ru-RU"/>
              </w:rPr>
              <w:tab/>
            </w:r>
            <w:r w:rsidRPr="001214D4">
              <w:rPr>
                <w:sz w:val="24"/>
                <w:lang w:val="ru-RU"/>
              </w:rPr>
              <w:tab/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  <w:r w:rsidRPr="001933C5">
              <w:rPr>
                <w:sz w:val="24"/>
              </w:rPr>
              <w:tab/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Руководитель, 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Организация работы Юнармии в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соответствии с планом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310AA4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Руководитель Юнармии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во Всероссийских конкурсах и проектах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10AA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214D4" w:rsidRPr="006211A8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310AA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Участие в волонтерской деятельности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Весь год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Заместитель директора по ВР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Модуль  «Школьные медиа»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A12C21">
            <w:pPr>
              <w:jc w:val="center"/>
              <w:rPr>
                <w:b/>
                <w:sz w:val="24"/>
              </w:rPr>
            </w:pPr>
          </w:p>
          <w:p w:rsidR="001214D4" w:rsidRPr="009E697F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lastRenderedPageBreak/>
              <w:t>Участие в создании и наполнении информации для сайта школы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  <w:r w:rsidRPr="001933C5">
              <w:rPr>
                <w:sz w:val="24"/>
              </w:rPr>
              <w:tab/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Вовлечение обучающихся на страницы ВК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Участие в съёмках информационных и праздничных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роликов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Подготовка сценарного материала, нарезка, сборка и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 w:rsidRPr="00C660C7">
              <w:rPr>
                <w:sz w:val="24"/>
              </w:rPr>
              <w:t>монтаж видеороликов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C660C7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C660C7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Выпуск  тематических стенгазет, посвященных знаменательным датам и значимым событиям школы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rPr>
                <w:sz w:val="24"/>
              </w:rPr>
            </w:pPr>
            <w:r w:rsidRPr="00E251B2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Default="001214D4" w:rsidP="00A12C21">
            <w:pPr>
              <w:rPr>
                <w:sz w:val="24"/>
              </w:rPr>
            </w:pPr>
            <w:r w:rsidRPr="00E251B2">
              <w:rPr>
                <w:sz w:val="24"/>
              </w:rPr>
              <w:t>классные руководители</w:t>
            </w:r>
          </w:p>
          <w:p w:rsidR="001214D4" w:rsidRPr="001933C5" w:rsidRDefault="001214D4" w:rsidP="00A12C21">
            <w:pPr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1214D4" w:rsidRPr="006211A8" w:rsidTr="00A12C21">
        <w:trPr>
          <w:trHeight w:val="1230"/>
        </w:trPr>
        <w:tc>
          <w:tcPr>
            <w:tcW w:w="9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b/>
                <w:sz w:val="24"/>
                <w:lang w:val="ru-RU"/>
              </w:rPr>
            </w:pPr>
            <w:r w:rsidRPr="001214D4">
              <w:rPr>
                <w:b/>
                <w:sz w:val="24"/>
                <w:lang w:val="ru-RU"/>
              </w:rPr>
              <w:t>Модуль  «Организация предметно-эстетической среды»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214D4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  <w:p w:rsidR="001214D4" w:rsidRDefault="001214D4" w:rsidP="00A12C21">
            <w:pPr>
              <w:rPr>
                <w:sz w:val="24"/>
              </w:rPr>
            </w:pPr>
          </w:p>
          <w:p w:rsidR="001214D4" w:rsidRPr="009E697F" w:rsidRDefault="001214D4" w:rsidP="00A12C21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b/>
                <w:sz w:val="24"/>
              </w:rPr>
            </w:pPr>
            <w:r w:rsidRPr="001933C5">
              <w:rPr>
                <w:b/>
                <w:sz w:val="24"/>
              </w:rPr>
              <w:t>Ответственные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Выставка рисунков, фотографий, творческих работ,</w:t>
            </w:r>
          </w:p>
          <w:p w:rsidR="001214D4" w:rsidRPr="001214D4" w:rsidRDefault="001214D4" w:rsidP="00A12C21">
            <w:pPr>
              <w:rPr>
                <w:b/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посвящённых события и памятным датам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Оформление классных комнат к мероприятиям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1933C5">
              <w:rPr>
                <w:sz w:val="24"/>
              </w:rPr>
              <w:t>классные руководители</w:t>
            </w:r>
          </w:p>
        </w:tc>
      </w:tr>
      <w:tr w:rsidR="001214D4" w:rsidRPr="001933C5" w:rsidTr="00A12C21">
        <w:trPr>
          <w:trHeight w:val="1230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Оформление школы к праздничным датам и</w:t>
            </w:r>
          </w:p>
          <w:p w:rsidR="001214D4" w:rsidRPr="001214D4" w:rsidRDefault="001214D4" w:rsidP="00A12C21">
            <w:pPr>
              <w:rPr>
                <w:sz w:val="24"/>
                <w:lang w:val="ru-RU"/>
              </w:rPr>
            </w:pPr>
            <w:r w:rsidRPr="001214D4">
              <w:rPr>
                <w:sz w:val="24"/>
                <w:lang w:val="ru-RU"/>
              </w:rPr>
              <w:t>значимым событиям (оформление кабинетов, окон)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214D4" w:rsidRDefault="001214D4" w:rsidP="00A12C2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2A55A2">
              <w:rPr>
                <w:sz w:val="24"/>
              </w:rPr>
              <w:t>сентябрь- май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D4" w:rsidRPr="001933C5" w:rsidRDefault="001214D4" w:rsidP="00A12C21">
            <w:pPr>
              <w:jc w:val="center"/>
              <w:rPr>
                <w:sz w:val="24"/>
              </w:rPr>
            </w:pPr>
            <w:r w:rsidRPr="002A55A2">
              <w:rPr>
                <w:sz w:val="24"/>
              </w:rPr>
              <w:t>классные руководители</w:t>
            </w:r>
          </w:p>
        </w:tc>
      </w:tr>
    </w:tbl>
    <w:p w:rsidR="001214D4" w:rsidRPr="001933C5" w:rsidRDefault="001214D4" w:rsidP="001214D4">
      <w:pPr>
        <w:rPr>
          <w:b/>
          <w:sz w:val="24"/>
        </w:rPr>
      </w:pPr>
    </w:p>
    <w:p w:rsidR="003B0359" w:rsidRPr="003B0359" w:rsidRDefault="003B0359" w:rsidP="001214D4">
      <w:pPr>
        <w:widowControl/>
        <w:wordWrap/>
        <w:autoSpaceDE/>
        <w:autoSpaceDN/>
        <w:spacing w:after="160" w:line="259" w:lineRule="auto"/>
        <w:jc w:val="left"/>
        <w:rPr>
          <w:kern w:val="0"/>
          <w:sz w:val="24"/>
          <w:lang w:val="ru-RU" w:eastAsia="en-US"/>
        </w:rPr>
      </w:pPr>
    </w:p>
    <w:p w:rsidR="003B0359" w:rsidRPr="003B0359" w:rsidRDefault="003B0359" w:rsidP="003B0359">
      <w:pPr>
        <w:widowControl/>
        <w:wordWrap/>
        <w:autoSpaceDE/>
        <w:autoSpaceDN/>
        <w:spacing w:after="160" w:line="259" w:lineRule="auto"/>
        <w:jc w:val="left"/>
        <w:rPr>
          <w:kern w:val="0"/>
          <w:sz w:val="24"/>
          <w:lang w:val="ru-RU" w:eastAsia="en-US"/>
        </w:rPr>
      </w:pPr>
    </w:p>
    <w:p w:rsidR="003B0359" w:rsidRPr="009001B2" w:rsidRDefault="003B0359" w:rsidP="003B0359">
      <w:pPr>
        <w:pStyle w:val="ParaAttribute16"/>
        <w:ind w:left="-567"/>
        <w:rPr>
          <w:sz w:val="28"/>
          <w:szCs w:val="28"/>
        </w:rPr>
      </w:pPr>
    </w:p>
    <w:p w:rsidR="002A6710" w:rsidRPr="003D798D" w:rsidRDefault="002A6710">
      <w:pPr>
        <w:rPr>
          <w:lang w:val="ru-RU"/>
        </w:rPr>
      </w:pPr>
    </w:p>
    <w:sectPr w:rsidR="002A6710" w:rsidRPr="003D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01C44"/>
    <w:multiLevelType w:val="hybridMultilevel"/>
    <w:tmpl w:val="01CE806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4"/>
  </w:num>
  <w:num w:numId="5">
    <w:abstractNumId w:val="20"/>
  </w:num>
  <w:num w:numId="6">
    <w:abstractNumId w:val="7"/>
  </w:num>
  <w:num w:numId="7">
    <w:abstractNumId w:val="17"/>
  </w:num>
  <w:num w:numId="8">
    <w:abstractNumId w:val="5"/>
  </w:num>
  <w:num w:numId="9">
    <w:abstractNumId w:val="19"/>
  </w:num>
  <w:num w:numId="10">
    <w:abstractNumId w:val="18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21"/>
  </w:num>
  <w:num w:numId="18">
    <w:abstractNumId w:val="2"/>
  </w:num>
  <w:num w:numId="19">
    <w:abstractNumId w:val="10"/>
  </w:num>
  <w:num w:numId="20">
    <w:abstractNumId w:val="16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A"/>
    <w:rsid w:val="000A63C1"/>
    <w:rsid w:val="001214D4"/>
    <w:rsid w:val="002A6710"/>
    <w:rsid w:val="003B0359"/>
    <w:rsid w:val="003D798D"/>
    <w:rsid w:val="005559DA"/>
    <w:rsid w:val="006211A8"/>
    <w:rsid w:val="008431BC"/>
    <w:rsid w:val="00A12C21"/>
    <w:rsid w:val="00BC1221"/>
    <w:rsid w:val="00C71195"/>
    <w:rsid w:val="00D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A6006-7448-4DF6-A3C3-247C297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8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rsid w:val="003D798D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3D798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2">
    <w:name w:val="TableGrid2"/>
    <w:rsid w:val="003B035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rsid w:val="0012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3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3C1"/>
    <w:rPr>
      <w:rFonts w:ascii="Tahoma" w:eastAsia="Calibri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41</Pages>
  <Words>7332</Words>
  <Characters>41794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2023-09-20T10:56:00Z</dcterms:created>
  <dcterms:modified xsi:type="dcterms:W3CDTF">2024-10-11T10:42:00Z</dcterms:modified>
</cp:coreProperties>
</file>